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6EFC1" w14:textId="17A433CB" w:rsidR="00835955" w:rsidRPr="00427283" w:rsidRDefault="00AD19DD" w:rsidP="00427283">
      <w:pPr>
        <w:ind w:left="0" w:firstLine="0"/>
        <w:jc w:val="center"/>
        <w:rPr>
          <w:sz w:val="32"/>
          <w:szCs w:val="32"/>
          <w:lang w:val="en-US"/>
        </w:rPr>
      </w:pPr>
      <w:r w:rsidRPr="00427283">
        <w:rPr>
          <w:sz w:val="32"/>
          <w:szCs w:val="32"/>
          <w:lang w:val="en-US"/>
        </w:rPr>
        <w:t>This term we are focusing on the Christian value of ‘LOVE’</w:t>
      </w:r>
    </w:p>
    <w:p w14:paraId="706CE1F6" w14:textId="651EB820" w:rsidR="001F6ABC" w:rsidRDefault="001F6ABC" w:rsidP="00835955">
      <w:pPr>
        <w:jc w:val="center"/>
        <w:rPr>
          <w:sz w:val="40"/>
          <w:szCs w:val="40"/>
          <w:lang w:val="en-US"/>
        </w:rPr>
      </w:pPr>
      <w:r>
        <w:rPr>
          <w:noProof/>
          <w:sz w:val="40"/>
          <w:szCs w:val="40"/>
        </w:rPr>
        <mc:AlternateContent>
          <mc:Choice Requires="wps">
            <w:drawing>
              <wp:anchor distT="0" distB="0" distL="114300" distR="114300" simplePos="0" relativeHeight="251659264" behindDoc="0" locked="0" layoutInCell="1" allowOverlap="1" wp14:anchorId="0DA452E3" wp14:editId="058F8C4E">
                <wp:simplePos x="0" y="0"/>
                <wp:positionH relativeFrom="margin">
                  <wp:posOffset>101600</wp:posOffset>
                </wp:positionH>
                <wp:positionV relativeFrom="paragraph">
                  <wp:posOffset>48260</wp:posOffset>
                </wp:positionV>
                <wp:extent cx="6718300" cy="825500"/>
                <wp:effectExtent l="38100" t="38100" r="82550" b="31750"/>
                <wp:wrapNone/>
                <wp:docPr id="4" name="Text Box 4"/>
                <wp:cNvGraphicFramePr/>
                <a:graphic xmlns:a="http://schemas.openxmlformats.org/drawingml/2006/main">
                  <a:graphicData uri="http://schemas.microsoft.com/office/word/2010/wordprocessingShape">
                    <wps:wsp>
                      <wps:cNvSpPr txBox="1"/>
                      <wps:spPr>
                        <a:xfrm>
                          <a:off x="0" y="0"/>
                          <a:ext cx="6718300" cy="825500"/>
                        </a:xfrm>
                        <a:custGeom>
                          <a:avLst/>
                          <a:gdLst>
                            <a:gd name="connsiteX0" fmla="*/ 0 w 6718300"/>
                            <a:gd name="connsiteY0" fmla="*/ 0 h 825500"/>
                            <a:gd name="connsiteX1" fmla="*/ 739013 w 6718300"/>
                            <a:gd name="connsiteY1" fmla="*/ 0 h 825500"/>
                            <a:gd name="connsiteX2" fmla="*/ 1410843 w 6718300"/>
                            <a:gd name="connsiteY2" fmla="*/ 0 h 825500"/>
                            <a:gd name="connsiteX3" fmla="*/ 2149856 w 6718300"/>
                            <a:gd name="connsiteY3" fmla="*/ 0 h 825500"/>
                            <a:gd name="connsiteX4" fmla="*/ 2754503 w 6718300"/>
                            <a:gd name="connsiteY4" fmla="*/ 0 h 825500"/>
                            <a:gd name="connsiteX5" fmla="*/ 3291967 w 6718300"/>
                            <a:gd name="connsiteY5" fmla="*/ 0 h 825500"/>
                            <a:gd name="connsiteX6" fmla="*/ 4030980 w 6718300"/>
                            <a:gd name="connsiteY6" fmla="*/ 0 h 825500"/>
                            <a:gd name="connsiteX7" fmla="*/ 4837176 w 6718300"/>
                            <a:gd name="connsiteY7" fmla="*/ 0 h 825500"/>
                            <a:gd name="connsiteX8" fmla="*/ 5643372 w 6718300"/>
                            <a:gd name="connsiteY8" fmla="*/ 0 h 825500"/>
                            <a:gd name="connsiteX9" fmla="*/ 6718300 w 6718300"/>
                            <a:gd name="connsiteY9" fmla="*/ 0 h 825500"/>
                            <a:gd name="connsiteX10" fmla="*/ 6718300 w 6718300"/>
                            <a:gd name="connsiteY10" fmla="*/ 421005 h 825500"/>
                            <a:gd name="connsiteX11" fmla="*/ 6718300 w 6718300"/>
                            <a:gd name="connsiteY11" fmla="*/ 825500 h 825500"/>
                            <a:gd name="connsiteX12" fmla="*/ 6113653 w 6718300"/>
                            <a:gd name="connsiteY12" fmla="*/ 825500 h 825500"/>
                            <a:gd name="connsiteX13" fmla="*/ 5576189 w 6718300"/>
                            <a:gd name="connsiteY13" fmla="*/ 825500 h 825500"/>
                            <a:gd name="connsiteX14" fmla="*/ 5105908 w 6718300"/>
                            <a:gd name="connsiteY14" fmla="*/ 825500 h 825500"/>
                            <a:gd name="connsiteX15" fmla="*/ 4568444 w 6718300"/>
                            <a:gd name="connsiteY15" fmla="*/ 825500 h 825500"/>
                            <a:gd name="connsiteX16" fmla="*/ 3963797 w 6718300"/>
                            <a:gd name="connsiteY16" fmla="*/ 825500 h 825500"/>
                            <a:gd name="connsiteX17" fmla="*/ 3359150 w 6718300"/>
                            <a:gd name="connsiteY17" fmla="*/ 825500 h 825500"/>
                            <a:gd name="connsiteX18" fmla="*/ 2620137 w 6718300"/>
                            <a:gd name="connsiteY18" fmla="*/ 825500 h 825500"/>
                            <a:gd name="connsiteX19" fmla="*/ 2082673 w 6718300"/>
                            <a:gd name="connsiteY19" fmla="*/ 825500 h 825500"/>
                            <a:gd name="connsiteX20" fmla="*/ 1478026 w 6718300"/>
                            <a:gd name="connsiteY20" fmla="*/ 825500 h 825500"/>
                            <a:gd name="connsiteX21" fmla="*/ 873379 w 6718300"/>
                            <a:gd name="connsiteY21" fmla="*/ 825500 h 825500"/>
                            <a:gd name="connsiteX22" fmla="*/ 0 w 6718300"/>
                            <a:gd name="connsiteY22" fmla="*/ 825500 h 825500"/>
                            <a:gd name="connsiteX23" fmla="*/ 0 w 6718300"/>
                            <a:gd name="connsiteY23" fmla="*/ 396240 h 825500"/>
                            <a:gd name="connsiteX24" fmla="*/ 0 w 6718300"/>
                            <a:gd name="connsiteY24" fmla="*/ 0 h 825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718300" h="825500" fill="none" extrusionOk="0">
                              <a:moveTo>
                                <a:pt x="0" y="0"/>
                              </a:moveTo>
                              <a:cubicBezTo>
                                <a:pt x="179944" y="27341"/>
                                <a:pt x="576149" y="-29411"/>
                                <a:pt x="739013" y="0"/>
                              </a:cubicBezTo>
                              <a:cubicBezTo>
                                <a:pt x="901877" y="29411"/>
                                <a:pt x="1263903" y="-26780"/>
                                <a:pt x="1410843" y="0"/>
                              </a:cubicBezTo>
                              <a:cubicBezTo>
                                <a:pt x="1557783" y="26780"/>
                                <a:pt x="1805191" y="-3057"/>
                                <a:pt x="2149856" y="0"/>
                              </a:cubicBezTo>
                              <a:cubicBezTo>
                                <a:pt x="2494521" y="3057"/>
                                <a:pt x="2532083" y="2099"/>
                                <a:pt x="2754503" y="0"/>
                              </a:cubicBezTo>
                              <a:cubicBezTo>
                                <a:pt x="2976923" y="-2099"/>
                                <a:pt x="3070693" y="-13952"/>
                                <a:pt x="3291967" y="0"/>
                              </a:cubicBezTo>
                              <a:cubicBezTo>
                                <a:pt x="3513241" y="13952"/>
                                <a:pt x="3820601" y="10910"/>
                                <a:pt x="4030980" y="0"/>
                              </a:cubicBezTo>
                              <a:cubicBezTo>
                                <a:pt x="4241359" y="-10910"/>
                                <a:pt x="4641086" y="-6296"/>
                                <a:pt x="4837176" y="0"/>
                              </a:cubicBezTo>
                              <a:cubicBezTo>
                                <a:pt x="5033266" y="6296"/>
                                <a:pt x="5413540" y="40131"/>
                                <a:pt x="5643372" y="0"/>
                              </a:cubicBezTo>
                              <a:cubicBezTo>
                                <a:pt x="5873204" y="-40131"/>
                                <a:pt x="6428084" y="22862"/>
                                <a:pt x="6718300" y="0"/>
                              </a:cubicBezTo>
                              <a:cubicBezTo>
                                <a:pt x="6724192" y="139423"/>
                                <a:pt x="6731604" y="224081"/>
                                <a:pt x="6718300" y="421005"/>
                              </a:cubicBezTo>
                              <a:cubicBezTo>
                                <a:pt x="6704996" y="617930"/>
                                <a:pt x="6731579" y="733639"/>
                                <a:pt x="6718300" y="825500"/>
                              </a:cubicBezTo>
                              <a:cubicBezTo>
                                <a:pt x="6444197" y="825951"/>
                                <a:pt x="6311253" y="820361"/>
                                <a:pt x="6113653" y="825500"/>
                              </a:cubicBezTo>
                              <a:cubicBezTo>
                                <a:pt x="5916053" y="830639"/>
                                <a:pt x="5683982" y="808606"/>
                                <a:pt x="5576189" y="825500"/>
                              </a:cubicBezTo>
                              <a:cubicBezTo>
                                <a:pt x="5468396" y="842394"/>
                                <a:pt x="5270474" y="830130"/>
                                <a:pt x="5105908" y="825500"/>
                              </a:cubicBezTo>
                              <a:cubicBezTo>
                                <a:pt x="4941342" y="820870"/>
                                <a:pt x="4808131" y="805376"/>
                                <a:pt x="4568444" y="825500"/>
                              </a:cubicBezTo>
                              <a:cubicBezTo>
                                <a:pt x="4328757" y="845624"/>
                                <a:pt x="4116876" y="820872"/>
                                <a:pt x="3963797" y="825500"/>
                              </a:cubicBezTo>
                              <a:cubicBezTo>
                                <a:pt x="3810718" y="830128"/>
                                <a:pt x="3552983" y="796980"/>
                                <a:pt x="3359150" y="825500"/>
                              </a:cubicBezTo>
                              <a:cubicBezTo>
                                <a:pt x="3165317" y="854020"/>
                                <a:pt x="2934286" y="809702"/>
                                <a:pt x="2620137" y="825500"/>
                              </a:cubicBezTo>
                              <a:cubicBezTo>
                                <a:pt x="2305988" y="841298"/>
                                <a:pt x="2347587" y="833114"/>
                                <a:pt x="2082673" y="825500"/>
                              </a:cubicBezTo>
                              <a:cubicBezTo>
                                <a:pt x="1817759" y="817886"/>
                                <a:pt x="1728073" y="821612"/>
                                <a:pt x="1478026" y="825500"/>
                              </a:cubicBezTo>
                              <a:cubicBezTo>
                                <a:pt x="1227979" y="829388"/>
                                <a:pt x="1123187" y="836490"/>
                                <a:pt x="873379" y="825500"/>
                              </a:cubicBezTo>
                              <a:cubicBezTo>
                                <a:pt x="623571" y="814510"/>
                                <a:pt x="387842" y="790228"/>
                                <a:pt x="0" y="825500"/>
                              </a:cubicBezTo>
                              <a:cubicBezTo>
                                <a:pt x="6792" y="672005"/>
                                <a:pt x="-1061" y="609071"/>
                                <a:pt x="0" y="396240"/>
                              </a:cubicBezTo>
                              <a:cubicBezTo>
                                <a:pt x="1061" y="183409"/>
                                <a:pt x="9992" y="186677"/>
                                <a:pt x="0" y="0"/>
                              </a:cubicBezTo>
                              <a:close/>
                            </a:path>
                            <a:path w="6718300" h="825500" stroke="0" extrusionOk="0">
                              <a:moveTo>
                                <a:pt x="0" y="0"/>
                              </a:moveTo>
                              <a:cubicBezTo>
                                <a:pt x="147505" y="-5904"/>
                                <a:pt x="263587" y="4611"/>
                                <a:pt x="470281" y="0"/>
                              </a:cubicBezTo>
                              <a:cubicBezTo>
                                <a:pt x="676975" y="-4611"/>
                                <a:pt x="751742" y="-14685"/>
                                <a:pt x="1007745" y="0"/>
                              </a:cubicBezTo>
                              <a:cubicBezTo>
                                <a:pt x="1263748" y="14685"/>
                                <a:pt x="1330227" y="21658"/>
                                <a:pt x="1545209" y="0"/>
                              </a:cubicBezTo>
                              <a:cubicBezTo>
                                <a:pt x="1760191" y="-21658"/>
                                <a:pt x="1925573" y="4138"/>
                                <a:pt x="2217039" y="0"/>
                              </a:cubicBezTo>
                              <a:cubicBezTo>
                                <a:pt x="2508505" y="-4138"/>
                                <a:pt x="2549198" y="-18365"/>
                                <a:pt x="2687320" y="0"/>
                              </a:cubicBezTo>
                              <a:cubicBezTo>
                                <a:pt x="2825442" y="18365"/>
                                <a:pt x="3135926" y="10647"/>
                                <a:pt x="3493516" y="0"/>
                              </a:cubicBezTo>
                              <a:cubicBezTo>
                                <a:pt x="3851106" y="-10647"/>
                                <a:pt x="3826196" y="-7362"/>
                                <a:pt x="3963797" y="0"/>
                              </a:cubicBezTo>
                              <a:cubicBezTo>
                                <a:pt x="4101398" y="7362"/>
                                <a:pt x="4575487" y="-24965"/>
                                <a:pt x="4769993" y="0"/>
                              </a:cubicBezTo>
                              <a:cubicBezTo>
                                <a:pt x="4964499" y="24965"/>
                                <a:pt x="5126696" y="-20231"/>
                                <a:pt x="5307457" y="0"/>
                              </a:cubicBezTo>
                              <a:cubicBezTo>
                                <a:pt x="5488218" y="20231"/>
                                <a:pt x="5680637" y="11641"/>
                                <a:pt x="5979287" y="0"/>
                              </a:cubicBezTo>
                              <a:cubicBezTo>
                                <a:pt x="6277937" y="-11641"/>
                                <a:pt x="6430367" y="-20217"/>
                                <a:pt x="6718300" y="0"/>
                              </a:cubicBezTo>
                              <a:cubicBezTo>
                                <a:pt x="6736451" y="107339"/>
                                <a:pt x="6728291" y="318105"/>
                                <a:pt x="6718300" y="421005"/>
                              </a:cubicBezTo>
                              <a:cubicBezTo>
                                <a:pt x="6708309" y="523905"/>
                                <a:pt x="6738190" y="679116"/>
                                <a:pt x="6718300" y="825500"/>
                              </a:cubicBezTo>
                              <a:cubicBezTo>
                                <a:pt x="6604020" y="811138"/>
                                <a:pt x="6450220" y="806915"/>
                                <a:pt x="6248019" y="825500"/>
                              </a:cubicBezTo>
                              <a:cubicBezTo>
                                <a:pt x="6045818" y="844085"/>
                                <a:pt x="5823648" y="822229"/>
                                <a:pt x="5576189" y="825500"/>
                              </a:cubicBezTo>
                              <a:cubicBezTo>
                                <a:pt x="5328730" y="828772"/>
                                <a:pt x="5166974" y="803972"/>
                                <a:pt x="4837176" y="825500"/>
                              </a:cubicBezTo>
                              <a:cubicBezTo>
                                <a:pt x="4507378" y="847028"/>
                                <a:pt x="4430763" y="845300"/>
                                <a:pt x="4098163" y="825500"/>
                              </a:cubicBezTo>
                              <a:cubicBezTo>
                                <a:pt x="3765563" y="805700"/>
                                <a:pt x="3614504" y="840632"/>
                                <a:pt x="3493516" y="825500"/>
                              </a:cubicBezTo>
                              <a:cubicBezTo>
                                <a:pt x="3372528" y="810368"/>
                                <a:pt x="3076249" y="810623"/>
                                <a:pt x="2754503" y="825500"/>
                              </a:cubicBezTo>
                              <a:cubicBezTo>
                                <a:pt x="2432757" y="840377"/>
                                <a:pt x="2282911" y="801720"/>
                                <a:pt x="2015490" y="825500"/>
                              </a:cubicBezTo>
                              <a:cubicBezTo>
                                <a:pt x="1748069" y="849280"/>
                                <a:pt x="1546999" y="839887"/>
                                <a:pt x="1209294" y="825500"/>
                              </a:cubicBezTo>
                              <a:cubicBezTo>
                                <a:pt x="871589" y="811113"/>
                                <a:pt x="573556" y="859827"/>
                                <a:pt x="0" y="825500"/>
                              </a:cubicBezTo>
                              <a:cubicBezTo>
                                <a:pt x="15377" y="716106"/>
                                <a:pt x="10929" y="533956"/>
                                <a:pt x="0" y="396240"/>
                              </a:cubicBezTo>
                              <a:cubicBezTo>
                                <a:pt x="-10929" y="258524"/>
                                <a:pt x="-6143" y="133444"/>
                                <a:pt x="0" y="0"/>
                              </a:cubicBezTo>
                              <a:close/>
                            </a:path>
                          </a:pathLst>
                        </a:custGeom>
                        <a:solidFill>
                          <a:schemeClr val="lt1"/>
                        </a:solidFill>
                        <a:ln w="38100">
                          <a:solidFill>
                            <a:srgbClr val="C00000"/>
                          </a:solidFill>
                          <a:extLst>
                            <a:ext uri="{C807C97D-BFC1-408E-A445-0C87EB9F89A2}">
                              <ask:lineSketchStyleProps xmlns:ask="http://schemas.microsoft.com/office/drawing/2018/sketchyshapes" sd="1411281475">
                                <a:prstGeom prst="rect">
                                  <a:avLst/>
                                </a:prstGeom>
                                <ask:type>
                                  <ask:lineSketchFreehand/>
                                </ask:type>
                              </ask:lineSketchStyleProps>
                            </a:ext>
                          </a:extLst>
                        </a:ln>
                      </wps:spPr>
                      <wps:txbx>
                        <w:txbxContent>
                          <w:p w14:paraId="223B46BC" w14:textId="580E9FAF" w:rsidR="002C4D83" w:rsidRPr="002C4D83" w:rsidRDefault="002C16C7" w:rsidP="002C4D83">
                            <w:pPr>
                              <w:ind w:left="0"/>
                              <w:rPr>
                                <w:rFonts w:ascii="Bodoni MT" w:hAnsi="Bodoni MT"/>
                                <w:b/>
                                <w:i/>
                                <w:sz w:val="20"/>
                                <w:szCs w:val="20"/>
                                <w:lang w:val="en-US"/>
                              </w:rPr>
                            </w:pPr>
                            <w:r w:rsidRPr="002C4D83">
                              <w:rPr>
                                <w:rFonts w:ascii="Bodoni MT" w:hAnsi="Bodoni MT"/>
                                <w:b/>
                                <w:i/>
                                <w:sz w:val="20"/>
                                <w:szCs w:val="20"/>
                                <w:lang w:val="en-US"/>
                              </w:rPr>
                              <w:t xml:space="preserve"> </w:t>
                            </w:r>
                            <w:r w:rsidR="002C4D83" w:rsidRPr="002C4D83">
                              <w:rPr>
                                <w:rFonts w:ascii="Bodoni MT" w:hAnsi="Bodoni MT"/>
                                <w:b/>
                                <w:i/>
                                <w:sz w:val="20"/>
                                <w:szCs w:val="20"/>
                                <w:lang w:val="en-US"/>
                              </w:rPr>
                              <w:t>“I pray that you, being rooted and established in love, may have power…to grasp how wide and long and high and deep is the love of Christ…” (Ephesians 3:17-18). At Wimborne St Giles, we strive to demonstrate God’s love in the way that we care for and serve one another and in the way that we practice forgiveness and reconciliation.  “This is My commandment, that you love one another as I have loved you.” (John 15:12)</w:t>
                            </w:r>
                          </w:p>
                          <w:p w14:paraId="1A1DDCD3" w14:textId="25E6CC60" w:rsidR="002C16C7" w:rsidRPr="002C16C7" w:rsidRDefault="002C16C7" w:rsidP="00AD19DD">
                            <w:pPr>
                              <w:ind w:left="0"/>
                              <w:rPr>
                                <w:rFonts w:ascii="Ink Free" w:hAnsi="Ink Free"/>
                                <w:sz w:val="30"/>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452E3" id="_x0000_t202" coordsize="21600,21600" o:spt="202" path="m,l,21600r21600,l21600,xe">
                <v:stroke joinstyle="miter"/>
                <v:path gradientshapeok="t" o:connecttype="rect"/>
              </v:shapetype>
              <v:shape id="Text Box 4" o:spid="_x0000_s1026" type="#_x0000_t202" style="position:absolute;left:0;text-align:left;margin-left:8pt;margin-top:3.8pt;width:529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" fillcolor="white [3201]" strokecolor="#c00000" strokeweight="3pt">
                <v:textbox>
                  <w:txbxContent>
                    <w:p w14:paraId="223B46BC" w14:textId="580E9FAF" w:rsidR="002C4D83" w:rsidRPr="002C4D83" w:rsidRDefault="002C16C7" w:rsidP="002C4D83">
                      <w:pPr>
                        <w:ind w:left="0"/>
                        <w:rPr>
                          <w:rFonts w:ascii="Bodoni MT" w:hAnsi="Bodoni MT"/>
                          <w:b/>
                          <w:i/>
                          <w:sz w:val="20"/>
                          <w:szCs w:val="20"/>
                          <w:lang w:val="en-US"/>
                        </w:rPr>
                      </w:pPr>
                      <w:r w:rsidRPr="002C4D83">
                        <w:rPr>
                          <w:rFonts w:ascii="Bodoni MT" w:hAnsi="Bodoni MT"/>
                          <w:b/>
                          <w:i/>
                          <w:sz w:val="20"/>
                          <w:szCs w:val="20"/>
                          <w:lang w:val="en-US"/>
                        </w:rPr>
                        <w:t xml:space="preserve"> </w:t>
                      </w:r>
                      <w:r w:rsidR="002C4D83" w:rsidRPr="002C4D83">
                        <w:rPr>
                          <w:rFonts w:ascii="Bodoni MT" w:hAnsi="Bodoni MT"/>
                          <w:b/>
                          <w:i/>
                          <w:sz w:val="20"/>
                          <w:szCs w:val="20"/>
                          <w:lang w:val="en-US"/>
                        </w:rPr>
                        <w:t>“I pray that you, being rooted and established in love, may have power…to grasp how wide and long and high and deep is the love of Christ…” (Ephesians 3:17-18). At Wimborne St Giles, we strive to demonstrate God’s love in the way that we care for and serve one another and in the way that we practice forgiveness and reconciliation.  “This is My commandment, that you love one another as I have loved you.” (John 15:12)</w:t>
                      </w:r>
                    </w:p>
                    <w:p w14:paraId="1A1DDCD3" w14:textId="25E6CC60" w:rsidR="002C16C7" w:rsidRPr="002C16C7" w:rsidRDefault="002C16C7" w:rsidP="00AD19DD">
                      <w:pPr>
                        <w:ind w:left="0"/>
                        <w:rPr>
                          <w:rFonts w:ascii="Ink Free" w:hAnsi="Ink Free"/>
                          <w:sz w:val="30"/>
                          <w:szCs w:val="28"/>
                          <w:lang w:val="en-US"/>
                        </w:rPr>
                      </w:pPr>
                    </w:p>
                  </w:txbxContent>
                </v:textbox>
                <w10:wrap anchorx="margin"/>
              </v:shape>
            </w:pict>
          </mc:Fallback>
        </mc:AlternateContent>
      </w:r>
    </w:p>
    <w:p w14:paraId="35EDE0CE" w14:textId="38F56E5A" w:rsidR="00AD19DD" w:rsidRPr="00835955" w:rsidRDefault="00427283" w:rsidP="00427283">
      <w:pPr>
        <w:jc w:val="center"/>
        <w:rPr>
          <w:sz w:val="40"/>
          <w:szCs w:val="40"/>
          <w:lang w:val="en-US"/>
        </w:rPr>
      </w:pPr>
      <w:r w:rsidRPr="001F6ABC">
        <w:rPr>
          <w:noProof/>
          <w:sz w:val="28"/>
          <w:szCs w:val="28"/>
        </w:rPr>
        <mc:AlternateContent>
          <mc:Choice Requires="wps">
            <w:drawing>
              <wp:anchor distT="45720" distB="45720" distL="114300" distR="114300" simplePos="0" relativeHeight="251665408" behindDoc="0" locked="0" layoutInCell="1" allowOverlap="1" wp14:anchorId="0602B6FC" wp14:editId="52F5C0E2">
                <wp:simplePos x="0" y="0"/>
                <wp:positionH relativeFrom="margin">
                  <wp:posOffset>-209550</wp:posOffset>
                </wp:positionH>
                <wp:positionV relativeFrom="paragraph">
                  <wp:posOffset>540384</wp:posOffset>
                </wp:positionV>
                <wp:extent cx="7080250" cy="79343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7934325"/>
                        </a:xfrm>
                        <a:prstGeom prst="rect">
                          <a:avLst/>
                        </a:prstGeom>
                        <a:noFill/>
                        <a:ln w="9525">
                          <a:solidFill>
                            <a:srgbClr val="000000"/>
                          </a:solidFill>
                          <a:miter lim="800000"/>
                          <a:headEnd/>
                          <a:tailEnd/>
                        </a:ln>
                      </wps:spPr>
                      <wps:txbx>
                        <w:txbxContent>
                          <w:p w14:paraId="5F12AEED" w14:textId="646CA475" w:rsidR="009817CE" w:rsidRPr="00427283" w:rsidRDefault="009817CE" w:rsidP="009817CE">
                            <w:pPr>
                              <w:ind w:left="0" w:firstLine="0"/>
                              <w:rPr>
                                <w:bCs/>
                                <w:lang w:val="en-US"/>
                              </w:rPr>
                            </w:pPr>
                            <w:r w:rsidRPr="00EA789D">
                              <w:rPr>
                                <w:b/>
                                <w:lang w:val="en-US"/>
                              </w:rPr>
                              <w:t>Outdoor Learning:</w:t>
                            </w:r>
                            <w:r w:rsidR="00CE39C9" w:rsidRPr="00EA789D">
                              <w:rPr>
                                <w:b/>
                                <w:lang w:val="en-US"/>
                              </w:rPr>
                              <w:t xml:space="preserve"> </w:t>
                            </w:r>
                            <w:r w:rsidR="00CE39C9" w:rsidRPr="00EA789D">
                              <w:rPr>
                                <w:bCs/>
                                <w:lang w:val="en-US"/>
                              </w:rPr>
                              <w:t>We will</w:t>
                            </w:r>
                            <w:r w:rsidR="00CE39C9" w:rsidRPr="00EA789D">
                              <w:rPr>
                                <w:b/>
                                <w:lang w:val="en-US"/>
                              </w:rPr>
                              <w:t xml:space="preserve"> </w:t>
                            </w:r>
                            <w:r w:rsidR="00CE39C9" w:rsidRPr="00EA789D">
                              <w:rPr>
                                <w:bCs/>
                                <w:lang w:val="en-US"/>
                              </w:rPr>
                              <w:t xml:space="preserve">continue to use outdoor learning in order to enrich the curriculum and to give children practical problem-solving opportunities. </w:t>
                            </w:r>
                            <w:r w:rsidR="00427283">
                              <w:rPr>
                                <w:bCs/>
                                <w:lang w:val="en-US"/>
                              </w:rPr>
                              <w:br/>
                            </w:r>
                            <w:r w:rsidR="00427283" w:rsidRPr="00427283">
                              <w:rPr>
                                <w:bCs/>
                                <w:sz w:val="16"/>
                                <w:szCs w:val="16"/>
                                <w:lang w:val="en-US"/>
                              </w:rPr>
                              <w:br/>
                            </w:r>
                            <w:r w:rsidR="003059E1" w:rsidRPr="00EA789D">
                              <w:rPr>
                                <w:b/>
                                <w:lang w:val="en-US"/>
                              </w:rPr>
                              <w:t>P4C:</w:t>
                            </w:r>
                            <w:r w:rsidR="001F6ABC">
                              <w:rPr>
                                <w:b/>
                                <w:lang w:val="en-US"/>
                              </w:rPr>
                              <w:t xml:space="preserve"> </w:t>
                            </w:r>
                            <w:r w:rsidR="001F6ABC" w:rsidRPr="001F6ABC">
                              <w:rPr>
                                <w:bCs/>
                                <w:lang w:val="en-US"/>
                              </w:rPr>
                              <w:t>We will think deeply about topics</w:t>
                            </w:r>
                            <w:r w:rsidR="00427283">
                              <w:rPr>
                                <w:bCs/>
                                <w:lang w:val="en-US"/>
                              </w:rPr>
                              <w:t xml:space="preserve">, developing our critical thinking skills. We will </w:t>
                            </w:r>
                            <w:r w:rsidR="001F6ABC">
                              <w:rPr>
                                <w:bCs/>
                                <w:lang w:val="en-US"/>
                              </w:rPr>
                              <w:t>begin to generate our own questions to discuss collaboratively and constructively</w:t>
                            </w:r>
                            <w:r w:rsidR="00427283">
                              <w:rPr>
                                <w:bCs/>
                                <w:lang w:val="en-US"/>
                              </w:rPr>
                              <w:t xml:space="preserve">, </w:t>
                            </w:r>
                            <w:r w:rsidR="001F6ABC">
                              <w:rPr>
                                <w:bCs/>
                                <w:lang w:val="en-US"/>
                              </w:rPr>
                              <w:t>build</w:t>
                            </w:r>
                            <w:r w:rsidR="00427283">
                              <w:rPr>
                                <w:bCs/>
                                <w:lang w:val="en-US"/>
                              </w:rPr>
                              <w:t>ing</w:t>
                            </w:r>
                            <w:r w:rsidR="001F6ABC">
                              <w:rPr>
                                <w:bCs/>
                                <w:lang w:val="en-US"/>
                              </w:rPr>
                              <w:t xml:space="preserve"> on the ideas and contributions of others. </w:t>
                            </w:r>
                            <w:r w:rsidR="00427283">
                              <w:rPr>
                                <w:bCs/>
                                <w:lang w:val="en-US"/>
                              </w:rPr>
                              <w:br/>
                            </w:r>
                            <w:r w:rsidR="00427283" w:rsidRPr="00427283">
                              <w:rPr>
                                <w:b/>
                                <w:sz w:val="16"/>
                                <w:szCs w:val="16"/>
                                <w:lang w:val="en-US"/>
                              </w:rPr>
                              <w:br/>
                            </w:r>
                            <w:r w:rsidR="003059E1" w:rsidRPr="00EA789D">
                              <w:rPr>
                                <w:b/>
                                <w:lang w:val="en-US"/>
                              </w:rPr>
                              <w:t xml:space="preserve">Community: </w:t>
                            </w:r>
                            <w:r w:rsidR="003059E1" w:rsidRPr="00EA789D">
                              <w:rPr>
                                <w:lang w:val="en-US"/>
                              </w:rPr>
                              <w:t>We will continue to work together with ‘In Jolly Good Company’, The Trussel</w:t>
                            </w:r>
                            <w:r w:rsidR="00E44FE7" w:rsidRPr="00EA789D">
                              <w:rPr>
                                <w:lang w:val="en-US"/>
                              </w:rPr>
                              <w:t>l</w:t>
                            </w:r>
                            <w:r w:rsidR="003059E1" w:rsidRPr="00EA789D">
                              <w:rPr>
                                <w:lang w:val="en-US"/>
                              </w:rPr>
                              <w:t xml:space="preserve"> Trust and The Christmas Box Appeal. We will think about the ways we can show love within our community and how we can serve others. </w:t>
                            </w:r>
                          </w:p>
                          <w:p w14:paraId="440BC013" w14:textId="77777777" w:rsidR="00CE39C9" w:rsidRPr="00427283" w:rsidRDefault="00CE39C9" w:rsidP="00CE39C9">
                            <w:pPr>
                              <w:spacing w:after="0" w:line="240" w:lineRule="auto"/>
                              <w:ind w:left="0" w:firstLine="0"/>
                              <w:rPr>
                                <w:sz w:val="16"/>
                                <w:szCs w:val="16"/>
                                <w:lang w:val="en-US"/>
                              </w:rPr>
                            </w:pPr>
                          </w:p>
                          <w:p w14:paraId="15DE33AD" w14:textId="4342A110" w:rsidR="00CE39C9" w:rsidRPr="00EA789D" w:rsidRDefault="00835955" w:rsidP="00CE39C9">
                            <w:pPr>
                              <w:spacing w:after="0" w:line="240" w:lineRule="auto"/>
                              <w:ind w:left="0" w:firstLine="0"/>
                              <w:rPr>
                                <w:bCs/>
                                <w:lang w:val="en-US"/>
                              </w:rPr>
                            </w:pPr>
                            <w:r w:rsidRPr="00EA789D">
                              <w:rPr>
                                <w:b/>
                                <w:lang w:val="en-US"/>
                              </w:rPr>
                              <w:t>Maths</w:t>
                            </w:r>
                            <w:r w:rsidR="009817CE" w:rsidRPr="00EA789D">
                              <w:rPr>
                                <w:b/>
                                <w:lang w:val="en-US"/>
                              </w:rPr>
                              <w:t xml:space="preserve">: </w:t>
                            </w:r>
                            <w:r w:rsidR="00CE39C9" w:rsidRPr="00EA789D">
                              <w:rPr>
                                <w:bCs/>
                                <w:lang w:val="en-US"/>
                              </w:rPr>
                              <w:t xml:space="preserve">We will use Maths No Problem resources in order to develop our depth of mathematical understanding. We will </w:t>
                            </w:r>
                            <w:r w:rsidR="00427283">
                              <w:rPr>
                                <w:bCs/>
                                <w:lang w:val="en-US"/>
                              </w:rPr>
                              <w:t>develop</w:t>
                            </w:r>
                            <w:r w:rsidR="00CE39C9" w:rsidRPr="00EA789D">
                              <w:rPr>
                                <w:bCs/>
                                <w:lang w:val="en-US"/>
                              </w:rPr>
                              <w:t xml:space="preserve"> our knowledge of place value and begin to carry out calculations using addition and subtraction. We will learn </w:t>
                            </w:r>
                            <w:r w:rsidR="00CE39C9" w:rsidRPr="00EA789D">
                              <w:rPr>
                                <w:bCs/>
                              </w:rPr>
                              <w:t>how to use models to help us develop efficient calculation methods and strategies</w:t>
                            </w:r>
                            <w:r w:rsidR="00427283">
                              <w:rPr>
                                <w:bCs/>
                              </w:rPr>
                              <w:t>.</w:t>
                            </w:r>
                          </w:p>
                          <w:p w14:paraId="7815D815" w14:textId="77777777" w:rsidR="00CE39C9" w:rsidRPr="00427283" w:rsidRDefault="00CE39C9" w:rsidP="00CE39C9">
                            <w:pPr>
                              <w:spacing w:after="0" w:line="240" w:lineRule="auto"/>
                              <w:ind w:left="0" w:firstLine="0"/>
                              <w:rPr>
                                <w:bCs/>
                                <w:sz w:val="16"/>
                                <w:szCs w:val="16"/>
                                <w:lang w:val="en-US"/>
                              </w:rPr>
                            </w:pPr>
                          </w:p>
                          <w:p w14:paraId="4C15D620" w14:textId="3117E340" w:rsidR="00CE39C9" w:rsidRPr="00EA789D" w:rsidRDefault="00BE5705" w:rsidP="00CE39C9">
                            <w:pPr>
                              <w:spacing w:after="0" w:line="240" w:lineRule="auto"/>
                              <w:ind w:left="0" w:firstLine="0"/>
                              <w:rPr>
                                <w:lang w:val="en-US"/>
                              </w:rPr>
                            </w:pPr>
                            <w:r w:rsidRPr="00EA789D">
                              <w:rPr>
                                <w:b/>
                                <w:lang w:val="en-US"/>
                              </w:rPr>
                              <w:t>English</w:t>
                            </w:r>
                            <w:r w:rsidR="00AC3E06" w:rsidRPr="00EA789D">
                              <w:rPr>
                                <w:b/>
                                <w:lang w:val="en-US"/>
                              </w:rPr>
                              <w:t>:</w:t>
                            </w:r>
                            <w:r w:rsidR="00AC3E06" w:rsidRPr="00EA789D">
                              <w:rPr>
                                <w:lang w:val="en-US"/>
                              </w:rPr>
                              <w:t xml:space="preserve"> </w:t>
                            </w:r>
                            <w:r w:rsidR="00130980" w:rsidRPr="00EA789D">
                              <w:rPr>
                                <w:lang w:val="en-US"/>
                              </w:rPr>
                              <w:t xml:space="preserve">We will continue to use the Talk For Writing Approach to fiction and non-fiction writing. </w:t>
                            </w:r>
                            <w:r w:rsidR="00427283">
                              <w:t>We</w:t>
                            </w:r>
                            <w:r w:rsidR="00CE39C9" w:rsidRPr="00EA789D">
                              <w:t xml:space="preserve"> will </w:t>
                            </w:r>
                            <w:r w:rsidR="00427283">
                              <w:t>explore</w:t>
                            </w:r>
                            <w:r w:rsidR="00CE39C9" w:rsidRPr="00EA789D">
                              <w:t xml:space="preserve"> the genres of story- telling and instruction writing. In our fiction writing, we will be exploring books by the same author and start to write </w:t>
                            </w:r>
                            <w:r w:rsidR="00CE39C9" w:rsidRPr="00EA789D">
                              <w:t xml:space="preserve">our own stories. </w:t>
                            </w:r>
                            <w:r w:rsidR="00CE39C9" w:rsidRPr="00EA789D">
                              <w:t>We will continue to follow the Read Write Inc. scheme to develop our basic reading, writing and phonics skills.</w:t>
                            </w:r>
                            <w:r w:rsidR="00CE39C9" w:rsidRPr="00EA789D">
                              <w:t xml:space="preserve"> </w:t>
                            </w:r>
                            <w:r w:rsidR="00CE39C9" w:rsidRPr="00EA789D">
                              <w:t>This will include rereading stories to develop our understanding and fluency and applying decoding skills to common words to increase our speed of reading common words quickly</w:t>
                            </w:r>
                            <w:r w:rsidR="00CE39C9" w:rsidRPr="00EA789D">
                              <w:t>.</w:t>
                            </w:r>
                          </w:p>
                          <w:p w14:paraId="3F826EED" w14:textId="77777777" w:rsidR="003059E1" w:rsidRPr="00427283" w:rsidRDefault="003059E1" w:rsidP="00130980">
                            <w:pPr>
                              <w:ind w:left="0" w:firstLine="0"/>
                              <w:rPr>
                                <w:sz w:val="16"/>
                                <w:szCs w:val="16"/>
                                <w:lang w:val="en-US"/>
                              </w:rPr>
                            </w:pPr>
                          </w:p>
                          <w:p w14:paraId="2C5EC943" w14:textId="24F8D284" w:rsidR="00BE5705" w:rsidRPr="00427283" w:rsidRDefault="00BE5705" w:rsidP="00EC0EC1">
                            <w:pPr>
                              <w:ind w:left="0" w:firstLine="0"/>
                              <w:rPr>
                                <w:bCs/>
                                <w:lang w:val="en-US"/>
                              </w:rPr>
                            </w:pPr>
                            <w:r w:rsidRPr="00427283">
                              <w:rPr>
                                <w:b/>
                                <w:lang w:val="en-US"/>
                              </w:rPr>
                              <w:t>Science</w:t>
                            </w:r>
                            <w:r w:rsidR="002C4D83" w:rsidRPr="00427283">
                              <w:rPr>
                                <w:b/>
                                <w:lang w:val="en-US"/>
                              </w:rPr>
                              <w:t>:</w:t>
                            </w:r>
                            <w:r w:rsidR="00CE39C9" w:rsidRPr="00427283">
                              <w:rPr>
                                <w:b/>
                                <w:lang w:val="en-US"/>
                              </w:rPr>
                              <w:t xml:space="preserve"> </w:t>
                            </w:r>
                            <w:r w:rsidR="00CE39C9" w:rsidRPr="00427283">
                              <w:rPr>
                                <w:bCs/>
                                <w:lang w:val="en-US"/>
                              </w:rPr>
                              <w:t xml:space="preserve">As scientists, we will identify and describe the basic structure of a variety of common flowering plants and trees. We will find out and </w:t>
                            </w:r>
                            <w:r w:rsidR="00CE39C9" w:rsidRPr="00427283">
                              <w:rPr>
                                <w:bCs/>
                                <w:sz w:val="23"/>
                                <w:szCs w:val="23"/>
                              </w:rPr>
                              <w:t>describe how plants need water, light and a suitable temperature to grow and stay healthy.</w:t>
                            </w:r>
                            <w:r w:rsidR="00CE39C9" w:rsidRPr="00427283">
                              <w:rPr>
                                <w:bCs/>
                                <w:sz w:val="23"/>
                                <w:szCs w:val="23"/>
                              </w:rPr>
                              <w:t xml:space="preserve"> We work scientifically, performing tests, asking questions and gathering and recording data to help answer our questions. </w:t>
                            </w:r>
                          </w:p>
                          <w:p w14:paraId="2E48A3F9" w14:textId="33C76053" w:rsidR="00CE39C9" w:rsidRPr="00427283" w:rsidRDefault="00CE39C9" w:rsidP="00EC0EC1">
                            <w:pPr>
                              <w:ind w:left="0" w:firstLine="0"/>
                              <w:rPr>
                                <w:b/>
                                <w:sz w:val="16"/>
                                <w:szCs w:val="16"/>
                                <w:lang w:val="en-US"/>
                              </w:rPr>
                            </w:pPr>
                          </w:p>
                          <w:p w14:paraId="2C17EE34" w14:textId="7C75D44E" w:rsidR="00AF40A6" w:rsidRPr="00EA789D" w:rsidRDefault="0043005E" w:rsidP="008A4EF5">
                            <w:pPr>
                              <w:spacing w:after="0" w:line="240" w:lineRule="auto"/>
                              <w:ind w:left="0" w:firstLine="0"/>
                              <w:rPr>
                                <w:lang w:val="en-US"/>
                              </w:rPr>
                            </w:pPr>
                            <w:r w:rsidRPr="00EA789D">
                              <w:rPr>
                                <w:b/>
                                <w:lang w:val="en-US"/>
                              </w:rPr>
                              <w:t>RE</w:t>
                            </w:r>
                            <w:r w:rsidR="002C16C7" w:rsidRPr="00EA789D">
                              <w:rPr>
                                <w:b/>
                                <w:lang w:val="en-US"/>
                              </w:rPr>
                              <w:t>:</w:t>
                            </w:r>
                            <w:r w:rsidR="002C16C7" w:rsidRPr="00EA789D">
                              <w:rPr>
                                <w:lang w:val="en-US"/>
                              </w:rPr>
                              <w:t xml:space="preserve"> </w:t>
                            </w:r>
                            <w:r w:rsidR="008A4EF5" w:rsidRPr="00EA789D">
                              <w:rPr>
                                <w:lang w:val="en-US"/>
                              </w:rPr>
                              <w:t xml:space="preserve">We will explore the beauty of Creation and think about who made the world? We will then think about Incarnation and discuss why Christmas matters to Christians. We will explore ways in which Christians use the story of the nativity to guide their beliefs and actions. </w:t>
                            </w:r>
                          </w:p>
                          <w:p w14:paraId="5BC1DF0D" w14:textId="3796D602" w:rsidR="008A4EF5" w:rsidRPr="00427283" w:rsidRDefault="008A4EF5" w:rsidP="008A4EF5">
                            <w:pPr>
                              <w:spacing w:after="0" w:line="240" w:lineRule="auto"/>
                              <w:ind w:left="0" w:firstLine="0"/>
                              <w:rPr>
                                <w:sz w:val="16"/>
                                <w:szCs w:val="16"/>
                                <w:lang w:val="en-US"/>
                              </w:rPr>
                            </w:pPr>
                          </w:p>
                          <w:p w14:paraId="5A7DEC43" w14:textId="2BF99466" w:rsidR="00AF40A6" w:rsidRPr="00EA789D" w:rsidRDefault="00EC0EC1" w:rsidP="002C4D83">
                            <w:pPr>
                              <w:ind w:left="0" w:firstLine="0"/>
                              <w:rPr>
                                <w:lang w:val="en-US"/>
                              </w:rPr>
                            </w:pPr>
                            <w:r w:rsidRPr="00EA789D">
                              <w:rPr>
                                <w:b/>
                                <w:lang w:val="en-US"/>
                              </w:rPr>
                              <w:t>Heart Smart (Rel</w:t>
                            </w:r>
                            <w:r w:rsidR="002C16C7" w:rsidRPr="00EA789D">
                              <w:rPr>
                                <w:b/>
                                <w:lang w:val="en-US"/>
                              </w:rPr>
                              <w:t>ationships and Health Education</w:t>
                            </w:r>
                            <w:r w:rsidRPr="00EA789D">
                              <w:rPr>
                                <w:b/>
                                <w:lang w:val="en-US"/>
                              </w:rPr>
                              <w:t xml:space="preserve"> </w:t>
                            </w:r>
                            <w:r w:rsidR="002C16C7" w:rsidRPr="00EA789D">
                              <w:rPr>
                                <w:b/>
                                <w:lang w:val="en-US"/>
                              </w:rPr>
                              <w:t>:</w:t>
                            </w:r>
                            <w:r w:rsidR="002C16C7" w:rsidRPr="00EA789D">
                              <w:rPr>
                                <w:lang w:val="en-US"/>
                              </w:rPr>
                              <w:t xml:space="preserve"> This half term we are focusing on ‘Getting Heartsmart</w:t>
                            </w:r>
                            <w:r w:rsidR="002C4D83" w:rsidRPr="00EA789D">
                              <w:rPr>
                                <w:lang w:val="en-US"/>
                              </w:rPr>
                              <w:t>’. We will meet Boris the Robo</w:t>
                            </w:r>
                            <w:r w:rsidR="00FA7D51" w:rsidRPr="00EA789D">
                              <w:rPr>
                                <w:lang w:val="en-US"/>
                              </w:rPr>
                              <w:t>t</w:t>
                            </w:r>
                            <w:r w:rsidR="002C4D83" w:rsidRPr="00EA789D">
                              <w:rPr>
                                <w:lang w:val="en-US"/>
                              </w:rPr>
                              <w:t xml:space="preserve"> and learn what it is to be HeartSmart and how we can Power ON to love ourselves and others well. The life of our heart affects the whole of our life. What we put into our hearts will affect what we put our hearts into. </w:t>
                            </w:r>
                          </w:p>
                          <w:p w14:paraId="7981981B" w14:textId="77777777" w:rsidR="001F6ABC" w:rsidRPr="00427283" w:rsidRDefault="001F6ABC" w:rsidP="00EC0EC1">
                            <w:pPr>
                              <w:ind w:left="0" w:firstLine="0"/>
                              <w:rPr>
                                <w:b/>
                                <w:sz w:val="16"/>
                                <w:szCs w:val="16"/>
                                <w:lang w:val="en-US"/>
                              </w:rPr>
                            </w:pPr>
                          </w:p>
                          <w:p w14:paraId="13E68142" w14:textId="6F3904FF" w:rsidR="00BE5705" w:rsidRPr="00EA789D" w:rsidRDefault="00BE5705" w:rsidP="00EC0EC1">
                            <w:pPr>
                              <w:ind w:left="0" w:firstLine="0"/>
                              <w:rPr>
                                <w:b/>
                                <w:lang w:val="en-US"/>
                              </w:rPr>
                            </w:pPr>
                            <w:r w:rsidRPr="00EA789D">
                              <w:rPr>
                                <w:b/>
                                <w:lang w:val="en-US"/>
                              </w:rPr>
                              <w:t>Geography</w:t>
                            </w:r>
                            <w:r w:rsidR="002C16C7" w:rsidRPr="00EA789D">
                              <w:rPr>
                                <w:b/>
                                <w:lang w:val="en-US"/>
                              </w:rPr>
                              <w:t>:</w:t>
                            </w:r>
                            <w:r w:rsidR="00EA789D" w:rsidRPr="00EA789D">
                              <w:rPr>
                                <w:b/>
                                <w:lang w:val="en-US"/>
                              </w:rPr>
                              <w:t xml:space="preserve"> </w:t>
                            </w:r>
                            <w:r w:rsidR="00EA789D" w:rsidRPr="00EA789D">
                              <w:rPr>
                                <w:bCs/>
                                <w:lang w:val="en-US"/>
                              </w:rPr>
                              <w:t>We will study the seasonal and daily weather patterns in the UK and we will look at the location of hot and cold areas of the world.</w:t>
                            </w:r>
                            <w:r w:rsidR="00EA789D" w:rsidRPr="00EA789D">
                              <w:rPr>
                                <w:b/>
                                <w:lang w:val="en-US"/>
                              </w:rPr>
                              <w:t xml:space="preserve"> </w:t>
                            </w:r>
                          </w:p>
                          <w:p w14:paraId="7154E634" w14:textId="77777777" w:rsidR="00EA789D" w:rsidRPr="00427283" w:rsidRDefault="00EA789D" w:rsidP="00EC0EC1">
                            <w:pPr>
                              <w:ind w:left="0" w:firstLine="0"/>
                              <w:rPr>
                                <w:b/>
                                <w:sz w:val="16"/>
                                <w:szCs w:val="16"/>
                                <w:lang w:val="en-US"/>
                              </w:rPr>
                            </w:pPr>
                          </w:p>
                          <w:p w14:paraId="2677B4F8" w14:textId="77777777" w:rsidR="00427283" w:rsidRPr="00427283" w:rsidRDefault="00427283" w:rsidP="00427283">
                            <w:pPr>
                              <w:spacing w:after="0" w:line="240" w:lineRule="auto"/>
                              <w:ind w:left="0" w:firstLine="0"/>
                              <w:rPr>
                                <w:bCs/>
                                <w:sz w:val="16"/>
                                <w:szCs w:val="16"/>
                                <w:lang w:val="en-US"/>
                              </w:rPr>
                            </w:pPr>
                            <w:r w:rsidRPr="00EA789D">
                              <w:rPr>
                                <w:b/>
                                <w:lang w:val="en-US"/>
                              </w:rPr>
                              <w:t xml:space="preserve">Art and Design: </w:t>
                            </w:r>
                            <w:r w:rsidRPr="00EA789D">
                              <w:rPr>
                                <w:bCs/>
                                <w:lang w:val="en-US"/>
                              </w:rPr>
                              <w:t xml:space="preserve">We will create our own colour wheels, mixing primary colours to make secondary colours. We will study the work of Vincent Van Gogh, exploring his use of colour and texture to create our own sunflower paintings. We will sketch observational drawings, using lines of different sizes and thicknesses and showing pattern and texture by using dots and lines. </w:t>
                            </w:r>
                            <w:r>
                              <w:rPr>
                                <w:bCs/>
                                <w:lang w:val="en-US"/>
                              </w:rPr>
                              <w:br/>
                            </w:r>
                          </w:p>
                          <w:p w14:paraId="52F92215" w14:textId="084DA260" w:rsidR="00427283" w:rsidRPr="00EA789D" w:rsidRDefault="00427283" w:rsidP="00427283">
                            <w:pPr>
                              <w:ind w:left="0" w:firstLine="0"/>
                              <w:rPr>
                                <w:bCs/>
                                <w:lang w:val="en-US"/>
                              </w:rPr>
                            </w:pPr>
                            <w:r w:rsidRPr="00EA789D">
                              <w:rPr>
                                <w:b/>
                                <w:lang w:val="en-US"/>
                              </w:rPr>
                              <w:t>PE:</w:t>
                            </w:r>
                            <w:r w:rsidRPr="00EA789D">
                              <w:t xml:space="preserve"> </w:t>
                            </w:r>
                            <w:r w:rsidRPr="00EA789D">
                              <w:rPr>
                                <w:lang w:val="en-US"/>
                              </w:rPr>
                              <w:t xml:space="preserve">We will </w:t>
                            </w:r>
                            <w:r>
                              <w:rPr>
                                <w:lang w:val="en-US"/>
                              </w:rPr>
                              <w:t xml:space="preserve">focus on athletics, </w:t>
                            </w:r>
                            <w:r>
                              <w:t xml:space="preserve">developing our running and </w:t>
                            </w:r>
                            <w:r>
                              <w:t>ball</w:t>
                            </w:r>
                            <w:bookmarkStart w:id="0" w:name="_GoBack"/>
                            <w:bookmarkEnd w:id="0"/>
                            <w:r>
                              <w:t xml:space="preserve"> skills.  We will develop our practical skills to participate, compete and lead a healthy lifestyle.</w:t>
                            </w:r>
                            <w:r w:rsidRPr="00427283">
                              <w:rPr>
                                <w:b/>
                                <w:lang w:val="en-US"/>
                              </w:rPr>
                              <w:t xml:space="preserve"> </w:t>
                            </w:r>
                            <w:r>
                              <w:rPr>
                                <w:b/>
                                <w:lang w:val="en-US"/>
                              </w:rPr>
                              <w:br/>
                            </w:r>
                            <w:r w:rsidRPr="00427283">
                              <w:rPr>
                                <w:b/>
                                <w:sz w:val="16"/>
                                <w:szCs w:val="16"/>
                                <w:lang w:val="en-US"/>
                              </w:rPr>
                              <w:br/>
                            </w:r>
                            <w:r w:rsidRPr="00EA789D">
                              <w:rPr>
                                <w:b/>
                                <w:lang w:val="en-US"/>
                              </w:rPr>
                              <w:t xml:space="preserve">Music: </w:t>
                            </w:r>
                            <w:r w:rsidRPr="00EA789D">
                              <w:rPr>
                                <w:bCs/>
                                <w:lang w:val="en-US"/>
                              </w:rPr>
                              <w:t xml:space="preserve">As musicians, we will explore the musical pulse. Using our bodies and instruments, we will move and play to the pulse. We will imitate changes in pitch and create a mixture of sounds. </w:t>
                            </w:r>
                          </w:p>
                          <w:p w14:paraId="7890B34C" w14:textId="3A9D6F46" w:rsidR="00427283" w:rsidRDefault="00427283" w:rsidP="00427283">
                            <w:pPr>
                              <w:spacing w:after="0" w:line="240" w:lineRule="auto"/>
                              <w:ind w:left="0" w:firstLine="0"/>
                              <w:rPr>
                                <w:lang w:val="en-US"/>
                              </w:rPr>
                            </w:pPr>
                          </w:p>
                          <w:p w14:paraId="28EA0CF0" w14:textId="623B6F6B" w:rsidR="00427283" w:rsidRPr="00EA789D" w:rsidRDefault="00427283" w:rsidP="00427283">
                            <w:pPr>
                              <w:ind w:left="0" w:firstLine="0"/>
                              <w:rPr>
                                <w:bCs/>
                                <w:lang w:val="en-US"/>
                              </w:rPr>
                            </w:pPr>
                          </w:p>
                          <w:p w14:paraId="55DFBBDA" w14:textId="57DBD82E" w:rsidR="00BE5705" w:rsidRPr="00EA789D" w:rsidRDefault="00BE5705" w:rsidP="00FA7D51">
                            <w:pPr>
                              <w:ind w:left="0" w:firstLine="0"/>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2B6FC" id="Text Box 2" o:spid="_x0000_s1027" type="#_x0000_t202" style="position:absolute;left:0;text-align:left;margin-left:-16.5pt;margin-top:42.55pt;width:557.5pt;height:62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" filled="f">
                <v:textbox>
                  <w:txbxContent>
                    <w:p w14:paraId="5F12AEED" w14:textId="646CA475" w:rsidR="009817CE" w:rsidRPr="00427283" w:rsidRDefault="009817CE" w:rsidP="009817CE">
                      <w:pPr>
                        <w:ind w:left="0" w:firstLine="0"/>
                        <w:rPr>
                          <w:bCs/>
                          <w:lang w:val="en-US"/>
                        </w:rPr>
                      </w:pPr>
                      <w:r w:rsidRPr="00EA789D">
                        <w:rPr>
                          <w:b/>
                          <w:lang w:val="en-US"/>
                        </w:rPr>
                        <w:t>Outdoor Learning:</w:t>
                      </w:r>
                      <w:r w:rsidR="00CE39C9" w:rsidRPr="00EA789D">
                        <w:rPr>
                          <w:b/>
                          <w:lang w:val="en-US"/>
                        </w:rPr>
                        <w:t xml:space="preserve"> </w:t>
                      </w:r>
                      <w:r w:rsidR="00CE39C9" w:rsidRPr="00EA789D">
                        <w:rPr>
                          <w:bCs/>
                          <w:lang w:val="en-US"/>
                        </w:rPr>
                        <w:t>We will</w:t>
                      </w:r>
                      <w:r w:rsidR="00CE39C9" w:rsidRPr="00EA789D">
                        <w:rPr>
                          <w:b/>
                          <w:lang w:val="en-US"/>
                        </w:rPr>
                        <w:t xml:space="preserve"> </w:t>
                      </w:r>
                      <w:r w:rsidR="00CE39C9" w:rsidRPr="00EA789D">
                        <w:rPr>
                          <w:bCs/>
                          <w:lang w:val="en-US"/>
                        </w:rPr>
                        <w:t xml:space="preserve">continue to use outdoor learning in order to enrich the curriculum and to give children practical problem-solving opportunities. </w:t>
                      </w:r>
                      <w:r w:rsidR="00427283">
                        <w:rPr>
                          <w:bCs/>
                          <w:lang w:val="en-US"/>
                        </w:rPr>
                        <w:br/>
                      </w:r>
                      <w:r w:rsidR="00427283" w:rsidRPr="00427283">
                        <w:rPr>
                          <w:bCs/>
                          <w:sz w:val="16"/>
                          <w:szCs w:val="16"/>
                          <w:lang w:val="en-US"/>
                        </w:rPr>
                        <w:br/>
                      </w:r>
                      <w:r w:rsidR="003059E1" w:rsidRPr="00EA789D">
                        <w:rPr>
                          <w:b/>
                          <w:lang w:val="en-US"/>
                        </w:rPr>
                        <w:t>P4C:</w:t>
                      </w:r>
                      <w:r w:rsidR="001F6ABC">
                        <w:rPr>
                          <w:b/>
                          <w:lang w:val="en-US"/>
                        </w:rPr>
                        <w:t xml:space="preserve"> </w:t>
                      </w:r>
                      <w:r w:rsidR="001F6ABC" w:rsidRPr="001F6ABC">
                        <w:rPr>
                          <w:bCs/>
                          <w:lang w:val="en-US"/>
                        </w:rPr>
                        <w:t>We will think deeply about topics</w:t>
                      </w:r>
                      <w:r w:rsidR="00427283">
                        <w:rPr>
                          <w:bCs/>
                          <w:lang w:val="en-US"/>
                        </w:rPr>
                        <w:t xml:space="preserve">, developing our critical thinking skills. We will </w:t>
                      </w:r>
                      <w:r w:rsidR="001F6ABC">
                        <w:rPr>
                          <w:bCs/>
                          <w:lang w:val="en-US"/>
                        </w:rPr>
                        <w:t>begin to generate our own questions to discuss collaboratively and constructively</w:t>
                      </w:r>
                      <w:r w:rsidR="00427283">
                        <w:rPr>
                          <w:bCs/>
                          <w:lang w:val="en-US"/>
                        </w:rPr>
                        <w:t xml:space="preserve">, </w:t>
                      </w:r>
                      <w:r w:rsidR="001F6ABC">
                        <w:rPr>
                          <w:bCs/>
                          <w:lang w:val="en-US"/>
                        </w:rPr>
                        <w:t>build</w:t>
                      </w:r>
                      <w:r w:rsidR="00427283">
                        <w:rPr>
                          <w:bCs/>
                          <w:lang w:val="en-US"/>
                        </w:rPr>
                        <w:t>ing</w:t>
                      </w:r>
                      <w:r w:rsidR="001F6ABC">
                        <w:rPr>
                          <w:bCs/>
                          <w:lang w:val="en-US"/>
                        </w:rPr>
                        <w:t xml:space="preserve"> on the ideas and contributions of others. </w:t>
                      </w:r>
                      <w:r w:rsidR="00427283">
                        <w:rPr>
                          <w:bCs/>
                          <w:lang w:val="en-US"/>
                        </w:rPr>
                        <w:br/>
                      </w:r>
                      <w:r w:rsidR="00427283" w:rsidRPr="00427283">
                        <w:rPr>
                          <w:b/>
                          <w:sz w:val="16"/>
                          <w:szCs w:val="16"/>
                          <w:lang w:val="en-US"/>
                        </w:rPr>
                        <w:br/>
                      </w:r>
                      <w:r w:rsidR="003059E1" w:rsidRPr="00EA789D">
                        <w:rPr>
                          <w:b/>
                          <w:lang w:val="en-US"/>
                        </w:rPr>
                        <w:t xml:space="preserve">Community: </w:t>
                      </w:r>
                      <w:r w:rsidR="003059E1" w:rsidRPr="00EA789D">
                        <w:rPr>
                          <w:lang w:val="en-US"/>
                        </w:rPr>
                        <w:t>We will continue to work together with ‘In Jolly Good Company’, The Trussel</w:t>
                      </w:r>
                      <w:r w:rsidR="00E44FE7" w:rsidRPr="00EA789D">
                        <w:rPr>
                          <w:lang w:val="en-US"/>
                        </w:rPr>
                        <w:t>l</w:t>
                      </w:r>
                      <w:r w:rsidR="003059E1" w:rsidRPr="00EA789D">
                        <w:rPr>
                          <w:lang w:val="en-US"/>
                        </w:rPr>
                        <w:t xml:space="preserve"> Trust and The Christmas Box Appeal. We will think about the ways we can show love within our community and how we can serve others. </w:t>
                      </w:r>
                    </w:p>
                    <w:p w14:paraId="440BC013" w14:textId="77777777" w:rsidR="00CE39C9" w:rsidRPr="00427283" w:rsidRDefault="00CE39C9" w:rsidP="00CE39C9">
                      <w:pPr>
                        <w:spacing w:after="0" w:line="240" w:lineRule="auto"/>
                        <w:ind w:left="0" w:firstLine="0"/>
                        <w:rPr>
                          <w:sz w:val="16"/>
                          <w:szCs w:val="16"/>
                          <w:lang w:val="en-US"/>
                        </w:rPr>
                      </w:pPr>
                    </w:p>
                    <w:p w14:paraId="15DE33AD" w14:textId="4342A110" w:rsidR="00CE39C9" w:rsidRPr="00EA789D" w:rsidRDefault="00835955" w:rsidP="00CE39C9">
                      <w:pPr>
                        <w:spacing w:after="0" w:line="240" w:lineRule="auto"/>
                        <w:ind w:left="0" w:firstLine="0"/>
                        <w:rPr>
                          <w:bCs/>
                          <w:lang w:val="en-US"/>
                        </w:rPr>
                      </w:pPr>
                      <w:r w:rsidRPr="00EA789D">
                        <w:rPr>
                          <w:b/>
                          <w:lang w:val="en-US"/>
                        </w:rPr>
                        <w:t>Maths</w:t>
                      </w:r>
                      <w:r w:rsidR="009817CE" w:rsidRPr="00EA789D">
                        <w:rPr>
                          <w:b/>
                          <w:lang w:val="en-US"/>
                        </w:rPr>
                        <w:t xml:space="preserve">: </w:t>
                      </w:r>
                      <w:r w:rsidR="00CE39C9" w:rsidRPr="00EA789D">
                        <w:rPr>
                          <w:bCs/>
                          <w:lang w:val="en-US"/>
                        </w:rPr>
                        <w:t xml:space="preserve">We will use Maths No Problem resources in order to develop our depth of mathematical understanding. We will </w:t>
                      </w:r>
                      <w:r w:rsidR="00427283">
                        <w:rPr>
                          <w:bCs/>
                          <w:lang w:val="en-US"/>
                        </w:rPr>
                        <w:t>develop</w:t>
                      </w:r>
                      <w:r w:rsidR="00CE39C9" w:rsidRPr="00EA789D">
                        <w:rPr>
                          <w:bCs/>
                          <w:lang w:val="en-US"/>
                        </w:rPr>
                        <w:t xml:space="preserve"> our knowledge of place value and begin to carry out calculations using addition and subtraction. We will learn </w:t>
                      </w:r>
                      <w:r w:rsidR="00CE39C9" w:rsidRPr="00EA789D">
                        <w:rPr>
                          <w:bCs/>
                        </w:rPr>
                        <w:t>how to use models to help us develop efficient calculation methods and strategies</w:t>
                      </w:r>
                      <w:r w:rsidR="00427283">
                        <w:rPr>
                          <w:bCs/>
                        </w:rPr>
                        <w:t>.</w:t>
                      </w:r>
                    </w:p>
                    <w:p w14:paraId="7815D815" w14:textId="77777777" w:rsidR="00CE39C9" w:rsidRPr="00427283" w:rsidRDefault="00CE39C9" w:rsidP="00CE39C9">
                      <w:pPr>
                        <w:spacing w:after="0" w:line="240" w:lineRule="auto"/>
                        <w:ind w:left="0" w:firstLine="0"/>
                        <w:rPr>
                          <w:bCs/>
                          <w:sz w:val="16"/>
                          <w:szCs w:val="16"/>
                          <w:lang w:val="en-US"/>
                        </w:rPr>
                      </w:pPr>
                    </w:p>
                    <w:p w14:paraId="4C15D620" w14:textId="3117E340" w:rsidR="00CE39C9" w:rsidRPr="00EA789D" w:rsidRDefault="00BE5705" w:rsidP="00CE39C9">
                      <w:pPr>
                        <w:spacing w:after="0" w:line="240" w:lineRule="auto"/>
                        <w:ind w:left="0" w:firstLine="0"/>
                        <w:rPr>
                          <w:lang w:val="en-US"/>
                        </w:rPr>
                      </w:pPr>
                      <w:r w:rsidRPr="00EA789D">
                        <w:rPr>
                          <w:b/>
                          <w:lang w:val="en-US"/>
                        </w:rPr>
                        <w:t>English</w:t>
                      </w:r>
                      <w:r w:rsidR="00AC3E06" w:rsidRPr="00EA789D">
                        <w:rPr>
                          <w:b/>
                          <w:lang w:val="en-US"/>
                        </w:rPr>
                        <w:t>:</w:t>
                      </w:r>
                      <w:r w:rsidR="00AC3E06" w:rsidRPr="00EA789D">
                        <w:rPr>
                          <w:lang w:val="en-US"/>
                        </w:rPr>
                        <w:t xml:space="preserve"> </w:t>
                      </w:r>
                      <w:r w:rsidR="00130980" w:rsidRPr="00EA789D">
                        <w:rPr>
                          <w:lang w:val="en-US"/>
                        </w:rPr>
                        <w:t xml:space="preserve">We will continue to use the Talk For Writing Approach to fiction and non-fiction writing. </w:t>
                      </w:r>
                      <w:r w:rsidR="00427283">
                        <w:t>We</w:t>
                      </w:r>
                      <w:r w:rsidR="00CE39C9" w:rsidRPr="00EA789D">
                        <w:t xml:space="preserve"> will </w:t>
                      </w:r>
                      <w:r w:rsidR="00427283">
                        <w:t>explore</w:t>
                      </w:r>
                      <w:r w:rsidR="00CE39C9" w:rsidRPr="00EA789D">
                        <w:t xml:space="preserve"> the genres of story- telling and instruction writing. In our fiction writing, we will be exploring books by the same author and start to write </w:t>
                      </w:r>
                      <w:r w:rsidR="00CE39C9" w:rsidRPr="00EA789D">
                        <w:t xml:space="preserve">our own stories. </w:t>
                      </w:r>
                      <w:r w:rsidR="00CE39C9" w:rsidRPr="00EA789D">
                        <w:t>We will continue to follow the Read Write Inc. scheme to develop our basic reading, writing and phonics skills.</w:t>
                      </w:r>
                      <w:r w:rsidR="00CE39C9" w:rsidRPr="00EA789D">
                        <w:t xml:space="preserve"> </w:t>
                      </w:r>
                      <w:r w:rsidR="00CE39C9" w:rsidRPr="00EA789D">
                        <w:t>This will include rereading stories to develop our understanding and fluency and applying decoding skills to common words to increase our speed of reading common words quickly</w:t>
                      </w:r>
                      <w:r w:rsidR="00CE39C9" w:rsidRPr="00EA789D">
                        <w:t>.</w:t>
                      </w:r>
                    </w:p>
                    <w:p w14:paraId="3F826EED" w14:textId="77777777" w:rsidR="003059E1" w:rsidRPr="00427283" w:rsidRDefault="003059E1" w:rsidP="00130980">
                      <w:pPr>
                        <w:ind w:left="0" w:firstLine="0"/>
                        <w:rPr>
                          <w:sz w:val="16"/>
                          <w:szCs w:val="16"/>
                          <w:lang w:val="en-US"/>
                        </w:rPr>
                      </w:pPr>
                    </w:p>
                    <w:p w14:paraId="2C5EC943" w14:textId="24F8D284" w:rsidR="00BE5705" w:rsidRPr="00427283" w:rsidRDefault="00BE5705" w:rsidP="00EC0EC1">
                      <w:pPr>
                        <w:ind w:left="0" w:firstLine="0"/>
                        <w:rPr>
                          <w:bCs/>
                          <w:lang w:val="en-US"/>
                        </w:rPr>
                      </w:pPr>
                      <w:r w:rsidRPr="00427283">
                        <w:rPr>
                          <w:b/>
                          <w:lang w:val="en-US"/>
                        </w:rPr>
                        <w:t>Science</w:t>
                      </w:r>
                      <w:r w:rsidR="002C4D83" w:rsidRPr="00427283">
                        <w:rPr>
                          <w:b/>
                          <w:lang w:val="en-US"/>
                        </w:rPr>
                        <w:t>:</w:t>
                      </w:r>
                      <w:r w:rsidR="00CE39C9" w:rsidRPr="00427283">
                        <w:rPr>
                          <w:b/>
                          <w:lang w:val="en-US"/>
                        </w:rPr>
                        <w:t xml:space="preserve"> </w:t>
                      </w:r>
                      <w:r w:rsidR="00CE39C9" w:rsidRPr="00427283">
                        <w:rPr>
                          <w:bCs/>
                          <w:lang w:val="en-US"/>
                        </w:rPr>
                        <w:t xml:space="preserve">As scientists, we will identify and describe the basic structure of a variety of common flowering plants and trees. We will find out and </w:t>
                      </w:r>
                      <w:r w:rsidR="00CE39C9" w:rsidRPr="00427283">
                        <w:rPr>
                          <w:bCs/>
                          <w:sz w:val="23"/>
                          <w:szCs w:val="23"/>
                        </w:rPr>
                        <w:t>describe how plants need water, light and a suitable temperature to grow and stay healthy.</w:t>
                      </w:r>
                      <w:r w:rsidR="00CE39C9" w:rsidRPr="00427283">
                        <w:rPr>
                          <w:bCs/>
                          <w:sz w:val="23"/>
                          <w:szCs w:val="23"/>
                        </w:rPr>
                        <w:t xml:space="preserve"> We work scientifically, performing tests, asking questions and gathering and recording data to help answer our questions. </w:t>
                      </w:r>
                    </w:p>
                    <w:p w14:paraId="2E48A3F9" w14:textId="33C76053" w:rsidR="00CE39C9" w:rsidRPr="00427283" w:rsidRDefault="00CE39C9" w:rsidP="00EC0EC1">
                      <w:pPr>
                        <w:ind w:left="0" w:firstLine="0"/>
                        <w:rPr>
                          <w:b/>
                          <w:sz w:val="16"/>
                          <w:szCs w:val="16"/>
                          <w:lang w:val="en-US"/>
                        </w:rPr>
                      </w:pPr>
                    </w:p>
                    <w:p w14:paraId="2C17EE34" w14:textId="7C75D44E" w:rsidR="00AF40A6" w:rsidRPr="00EA789D" w:rsidRDefault="0043005E" w:rsidP="008A4EF5">
                      <w:pPr>
                        <w:spacing w:after="0" w:line="240" w:lineRule="auto"/>
                        <w:ind w:left="0" w:firstLine="0"/>
                        <w:rPr>
                          <w:lang w:val="en-US"/>
                        </w:rPr>
                      </w:pPr>
                      <w:r w:rsidRPr="00EA789D">
                        <w:rPr>
                          <w:b/>
                          <w:lang w:val="en-US"/>
                        </w:rPr>
                        <w:t>RE</w:t>
                      </w:r>
                      <w:r w:rsidR="002C16C7" w:rsidRPr="00EA789D">
                        <w:rPr>
                          <w:b/>
                          <w:lang w:val="en-US"/>
                        </w:rPr>
                        <w:t>:</w:t>
                      </w:r>
                      <w:r w:rsidR="002C16C7" w:rsidRPr="00EA789D">
                        <w:rPr>
                          <w:lang w:val="en-US"/>
                        </w:rPr>
                        <w:t xml:space="preserve"> </w:t>
                      </w:r>
                      <w:r w:rsidR="008A4EF5" w:rsidRPr="00EA789D">
                        <w:rPr>
                          <w:lang w:val="en-US"/>
                        </w:rPr>
                        <w:t xml:space="preserve">We will explore the beauty of Creation and think about who made the world? We will then think about Incarnation and discuss why Christmas matters to Christians. We will explore ways in which Christians use the story of the nativity to guide their beliefs and actions. </w:t>
                      </w:r>
                    </w:p>
                    <w:p w14:paraId="5BC1DF0D" w14:textId="3796D602" w:rsidR="008A4EF5" w:rsidRPr="00427283" w:rsidRDefault="008A4EF5" w:rsidP="008A4EF5">
                      <w:pPr>
                        <w:spacing w:after="0" w:line="240" w:lineRule="auto"/>
                        <w:ind w:left="0" w:firstLine="0"/>
                        <w:rPr>
                          <w:sz w:val="16"/>
                          <w:szCs w:val="16"/>
                          <w:lang w:val="en-US"/>
                        </w:rPr>
                      </w:pPr>
                    </w:p>
                    <w:p w14:paraId="5A7DEC43" w14:textId="2BF99466" w:rsidR="00AF40A6" w:rsidRPr="00EA789D" w:rsidRDefault="00EC0EC1" w:rsidP="002C4D83">
                      <w:pPr>
                        <w:ind w:left="0" w:firstLine="0"/>
                        <w:rPr>
                          <w:lang w:val="en-US"/>
                        </w:rPr>
                      </w:pPr>
                      <w:r w:rsidRPr="00EA789D">
                        <w:rPr>
                          <w:b/>
                          <w:lang w:val="en-US"/>
                        </w:rPr>
                        <w:t>Heart Smart (Rel</w:t>
                      </w:r>
                      <w:r w:rsidR="002C16C7" w:rsidRPr="00EA789D">
                        <w:rPr>
                          <w:b/>
                          <w:lang w:val="en-US"/>
                        </w:rPr>
                        <w:t>ationships and Health Education</w:t>
                      </w:r>
                      <w:r w:rsidRPr="00EA789D">
                        <w:rPr>
                          <w:b/>
                          <w:lang w:val="en-US"/>
                        </w:rPr>
                        <w:t xml:space="preserve"> </w:t>
                      </w:r>
                      <w:r w:rsidR="002C16C7" w:rsidRPr="00EA789D">
                        <w:rPr>
                          <w:b/>
                          <w:lang w:val="en-US"/>
                        </w:rPr>
                        <w:t>:</w:t>
                      </w:r>
                      <w:r w:rsidR="002C16C7" w:rsidRPr="00EA789D">
                        <w:rPr>
                          <w:lang w:val="en-US"/>
                        </w:rPr>
                        <w:t xml:space="preserve"> This half term we are focusing on ‘Getting Heartsmart</w:t>
                      </w:r>
                      <w:r w:rsidR="002C4D83" w:rsidRPr="00EA789D">
                        <w:rPr>
                          <w:lang w:val="en-US"/>
                        </w:rPr>
                        <w:t>’. We will meet Boris the Robo</w:t>
                      </w:r>
                      <w:r w:rsidR="00FA7D51" w:rsidRPr="00EA789D">
                        <w:rPr>
                          <w:lang w:val="en-US"/>
                        </w:rPr>
                        <w:t>t</w:t>
                      </w:r>
                      <w:r w:rsidR="002C4D83" w:rsidRPr="00EA789D">
                        <w:rPr>
                          <w:lang w:val="en-US"/>
                        </w:rPr>
                        <w:t xml:space="preserve"> and learn what it is to be HeartSmart and how we can Power ON to love ourselves and others well. The life of our heart affects the whole of our life. What we put into our hearts will affect what we put our hearts into. </w:t>
                      </w:r>
                    </w:p>
                    <w:p w14:paraId="7981981B" w14:textId="77777777" w:rsidR="001F6ABC" w:rsidRPr="00427283" w:rsidRDefault="001F6ABC" w:rsidP="00EC0EC1">
                      <w:pPr>
                        <w:ind w:left="0" w:firstLine="0"/>
                        <w:rPr>
                          <w:b/>
                          <w:sz w:val="16"/>
                          <w:szCs w:val="16"/>
                          <w:lang w:val="en-US"/>
                        </w:rPr>
                      </w:pPr>
                    </w:p>
                    <w:p w14:paraId="13E68142" w14:textId="6F3904FF" w:rsidR="00BE5705" w:rsidRPr="00EA789D" w:rsidRDefault="00BE5705" w:rsidP="00EC0EC1">
                      <w:pPr>
                        <w:ind w:left="0" w:firstLine="0"/>
                        <w:rPr>
                          <w:b/>
                          <w:lang w:val="en-US"/>
                        </w:rPr>
                      </w:pPr>
                      <w:r w:rsidRPr="00EA789D">
                        <w:rPr>
                          <w:b/>
                          <w:lang w:val="en-US"/>
                        </w:rPr>
                        <w:t>Geography</w:t>
                      </w:r>
                      <w:r w:rsidR="002C16C7" w:rsidRPr="00EA789D">
                        <w:rPr>
                          <w:b/>
                          <w:lang w:val="en-US"/>
                        </w:rPr>
                        <w:t>:</w:t>
                      </w:r>
                      <w:r w:rsidR="00EA789D" w:rsidRPr="00EA789D">
                        <w:rPr>
                          <w:b/>
                          <w:lang w:val="en-US"/>
                        </w:rPr>
                        <w:t xml:space="preserve"> </w:t>
                      </w:r>
                      <w:r w:rsidR="00EA789D" w:rsidRPr="00EA789D">
                        <w:rPr>
                          <w:bCs/>
                          <w:lang w:val="en-US"/>
                        </w:rPr>
                        <w:t>We will study the seasonal and daily weather patterns in the UK and we will look at the location of hot and cold areas of the world.</w:t>
                      </w:r>
                      <w:r w:rsidR="00EA789D" w:rsidRPr="00EA789D">
                        <w:rPr>
                          <w:b/>
                          <w:lang w:val="en-US"/>
                        </w:rPr>
                        <w:t xml:space="preserve"> </w:t>
                      </w:r>
                    </w:p>
                    <w:p w14:paraId="7154E634" w14:textId="77777777" w:rsidR="00EA789D" w:rsidRPr="00427283" w:rsidRDefault="00EA789D" w:rsidP="00EC0EC1">
                      <w:pPr>
                        <w:ind w:left="0" w:firstLine="0"/>
                        <w:rPr>
                          <w:b/>
                          <w:sz w:val="16"/>
                          <w:szCs w:val="16"/>
                          <w:lang w:val="en-US"/>
                        </w:rPr>
                      </w:pPr>
                    </w:p>
                    <w:p w14:paraId="2677B4F8" w14:textId="77777777" w:rsidR="00427283" w:rsidRPr="00427283" w:rsidRDefault="00427283" w:rsidP="00427283">
                      <w:pPr>
                        <w:spacing w:after="0" w:line="240" w:lineRule="auto"/>
                        <w:ind w:left="0" w:firstLine="0"/>
                        <w:rPr>
                          <w:bCs/>
                          <w:sz w:val="16"/>
                          <w:szCs w:val="16"/>
                          <w:lang w:val="en-US"/>
                        </w:rPr>
                      </w:pPr>
                      <w:r w:rsidRPr="00EA789D">
                        <w:rPr>
                          <w:b/>
                          <w:lang w:val="en-US"/>
                        </w:rPr>
                        <w:t xml:space="preserve">Art and Design: </w:t>
                      </w:r>
                      <w:r w:rsidRPr="00EA789D">
                        <w:rPr>
                          <w:bCs/>
                          <w:lang w:val="en-US"/>
                        </w:rPr>
                        <w:t xml:space="preserve">We will create our own colour wheels, mixing primary colours to make secondary colours. We will study the work of Vincent Van Gogh, exploring his use of colour and texture to create our own sunflower paintings. We will sketch observational drawings, using lines of different sizes and thicknesses and showing pattern and texture by using dots and lines. </w:t>
                      </w:r>
                      <w:r>
                        <w:rPr>
                          <w:bCs/>
                          <w:lang w:val="en-US"/>
                        </w:rPr>
                        <w:br/>
                      </w:r>
                    </w:p>
                    <w:p w14:paraId="52F92215" w14:textId="084DA260" w:rsidR="00427283" w:rsidRPr="00EA789D" w:rsidRDefault="00427283" w:rsidP="00427283">
                      <w:pPr>
                        <w:ind w:left="0" w:firstLine="0"/>
                        <w:rPr>
                          <w:bCs/>
                          <w:lang w:val="en-US"/>
                        </w:rPr>
                      </w:pPr>
                      <w:r w:rsidRPr="00EA789D">
                        <w:rPr>
                          <w:b/>
                          <w:lang w:val="en-US"/>
                        </w:rPr>
                        <w:t>PE:</w:t>
                      </w:r>
                      <w:r w:rsidRPr="00EA789D">
                        <w:t xml:space="preserve"> </w:t>
                      </w:r>
                      <w:r w:rsidRPr="00EA789D">
                        <w:rPr>
                          <w:lang w:val="en-US"/>
                        </w:rPr>
                        <w:t xml:space="preserve">We will </w:t>
                      </w:r>
                      <w:r>
                        <w:rPr>
                          <w:lang w:val="en-US"/>
                        </w:rPr>
                        <w:t xml:space="preserve">focus on athletics, </w:t>
                      </w:r>
                      <w:r>
                        <w:t xml:space="preserve">developing our running and </w:t>
                      </w:r>
                      <w:r>
                        <w:t>ball</w:t>
                      </w:r>
                      <w:bookmarkStart w:id="1" w:name="_GoBack"/>
                      <w:bookmarkEnd w:id="1"/>
                      <w:r>
                        <w:t xml:space="preserve"> skills.  We will develop our practical skills to participate, compete and lead a healthy lifestyle.</w:t>
                      </w:r>
                      <w:r w:rsidRPr="00427283">
                        <w:rPr>
                          <w:b/>
                          <w:lang w:val="en-US"/>
                        </w:rPr>
                        <w:t xml:space="preserve"> </w:t>
                      </w:r>
                      <w:r>
                        <w:rPr>
                          <w:b/>
                          <w:lang w:val="en-US"/>
                        </w:rPr>
                        <w:br/>
                      </w:r>
                      <w:r w:rsidRPr="00427283">
                        <w:rPr>
                          <w:b/>
                          <w:sz w:val="16"/>
                          <w:szCs w:val="16"/>
                          <w:lang w:val="en-US"/>
                        </w:rPr>
                        <w:br/>
                      </w:r>
                      <w:r w:rsidRPr="00EA789D">
                        <w:rPr>
                          <w:b/>
                          <w:lang w:val="en-US"/>
                        </w:rPr>
                        <w:t xml:space="preserve">Music: </w:t>
                      </w:r>
                      <w:r w:rsidRPr="00EA789D">
                        <w:rPr>
                          <w:bCs/>
                          <w:lang w:val="en-US"/>
                        </w:rPr>
                        <w:t xml:space="preserve">As musicians, we will explore the musical pulse. Using our bodies and instruments, we will move and play to the pulse. We will imitate changes in pitch and create a mixture of sounds. </w:t>
                      </w:r>
                    </w:p>
                    <w:p w14:paraId="7890B34C" w14:textId="3A9D6F46" w:rsidR="00427283" w:rsidRDefault="00427283" w:rsidP="00427283">
                      <w:pPr>
                        <w:spacing w:after="0" w:line="240" w:lineRule="auto"/>
                        <w:ind w:left="0" w:firstLine="0"/>
                        <w:rPr>
                          <w:lang w:val="en-US"/>
                        </w:rPr>
                      </w:pPr>
                    </w:p>
                    <w:p w14:paraId="28EA0CF0" w14:textId="623B6F6B" w:rsidR="00427283" w:rsidRPr="00EA789D" w:rsidRDefault="00427283" w:rsidP="00427283">
                      <w:pPr>
                        <w:ind w:left="0" w:firstLine="0"/>
                        <w:rPr>
                          <w:bCs/>
                          <w:lang w:val="en-US"/>
                        </w:rPr>
                      </w:pPr>
                    </w:p>
                    <w:p w14:paraId="55DFBBDA" w14:textId="57DBD82E" w:rsidR="00BE5705" w:rsidRPr="00EA789D" w:rsidRDefault="00BE5705" w:rsidP="00FA7D51">
                      <w:pPr>
                        <w:ind w:left="0" w:firstLine="0"/>
                        <w:rPr>
                          <w:b/>
                          <w:lang w:val="en-US"/>
                        </w:rPr>
                      </w:pPr>
                    </w:p>
                  </w:txbxContent>
                </v:textbox>
                <w10:wrap type="square" anchorx="margin"/>
              </v:shape>
            </w:pict>
          </mc:Fallback>
        </mc:AlternateContent>
      </w:r>
    </w:p>
    <w:sectPr w:rsidR="00AD19DD" w:rsidRPr="00835955" w:rsidSect="00427283">
      <w:headerReference w:type="even" r:id="rId6"/>
      <w:headerReference w:type="default" r:id="rId7"/>
      <w:footerReference w:type="default" r:id="rId8"/>
      <w:headerReference w:type="first" r:id="rId9"/>
      <w:pgSz w:w="11906" w:h="16838"/>
      <w:pgMar w:top="720" w:right="720" w:bottom="720" w:left="72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7E82" w14:textId="77777777" w:rsidR="00F760D7" w:rsidRDefault="00F760D7" w:rsidP="00F760D7">
      <w:pPr>
        <w:spacing w:after="0" w:line="240" w:lineRule="auto"/>
      </w:pPr>
      <w:r>
        <w:separator/>
      </w:r>
    </w:p>
  </w:endnote>
  <w:endnote w:type="continuationSeparator" w:id="0">
    <w:p w14:paraId="5D009E6F" w14:textId="77777777" w:rsidR="00F760D7" w:rsidRDefault="00F760D7" w:rsidP="00F7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Ink Free">
    <w:altName w:val="Freestyle Script"/>
    <w:panose1 w:val="03080402000500000000"/>
    <w:charset w:val="00"/>
    <w:family w:val="script"/>
    <w:pitch w:val="variable"/>
    <w:sig w:usb0="8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7B1F" w14:textId="795D1F5E" w:rsidR="002C16C7" w:rsidRDefault="002C16C7">
    <w:pPr>
      <w:pStyle w:val="Footer"/>
    </w:pPr>
  </w:p>
  <w:p w14:paraId="58DFCA78" w14:textId="04895A54" w:rsidR="002C16C7" w:rsidRPr="00427283" w:rsidRDefault="002C16C7" w:rsidP="002C16C7">
    <w:pPr>
      <w:pStyle w:val="Footer"/>
      <w:jc w:val="center"/>
      <w:rPr>
        <w:b/>
        <w:i/>
        <w:sz w:val="32"/>
        <w:szCs w:val="32"/>
      </w:rPr>
    </w:pPr>
    <w:r w:rsidRPr="00427283">
      <w:rPr>
        <w:b/>
        <w:i/>
        <w:sz w:val="32"/>
        <w:szCs w:val="32"/>
      </w:rPr>
      <w:t>‘Together We Grow’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2E401" w14:textId="77777777" w:rsidR="00F760D7" w:rsidRDefault="00F760D7" w:rsidP="00F760D7">
      <w:pPr>
        <w:spacing w:after="0" w:line="240" w:lineRule="auto"/>
      </w:pPr>
      <w:r>
        <w:separator/>
      </w:r>
    </w:p>
  </w:footnote>
  <w:footnote w:type="continuationSeparator" w:id="0">
    <w:p w14:paraId="3E62E2D0" w14:textId="77777777" w:rsidR="00F760D7" w:rsidRDefault="00F760D7" w:rsidP="00F76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E197" w14:textId="518241C6" w:rsidR="00F760D7" w:rsidRDefault="00427283">
    <w:pPr>
      <w:pStyle w:val="Header"/>
    </w:pPr>
    <w:r>
      <w:rPr>
        <w:noProof/>
      </w:rPr>
      <w:pict w14:anchorId="0D222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82283" o:spid="_x0000_s2050" type="#_x0000_t75" style="position:absolute;margin-left:0;margin-top:0;width:451.2pt;height:517.45pt;z-index:-251657216;mso-position-horizontal:center;mso-position-horizontal-relative:margin;mso-position-vertical:center;mso-position-vertical-relative:margin" o:allowincell="f">
          <v:imagedata r:id="rId1" o:title="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BCFD" w14:textId="4D505DBC" w:rsidR="00F760D7" w:rsidRPr="00E44FE7" w:rsidRDefault="00E44FE7" w:rsidP="00E44FE7">
    <w:pPr>
      <w:pStyle w:val="Header"/>
      <w:rPr>
        <w:noProof/>
      </w:rPr>
    </w:pPr>
    <w:r>
      <w:rPr>
        <w:noProof/>
      </w:rPr>
      <w:drawing>
        <wp:anchor distT="0" distB="0" distL="114300" distR="114300" simplePos="0" relativeHeight="251661312" behindDoc="1" locked="0" layoutInCell="1" allowOverlap="1" wp14:anchorId="5899C5AE" wp14:editId="297B92AF">
          <wp:simplePos x="0" y="0"/>
          <wp:positionH relativeFrom="margin">
            <wp:posOffset>323850</wp:posOffset>
          </wp:positionH>
          <wp:positionV relativeFrom="paragraph">
            <wp:posOffset>-268605</wp:posOffset>
          </wp:positionV>
          <wp:extent cx="476250" cy="692150"/>
          <wp:effectExtent l="0" t="0" r="0" b="0"/>
          <wp:wrapTight wrapText="bothSides">
            <wp:wrapPolygon edited="0">
              <wp:start x="0" y="0"/>
              <wp:lineTo x="0" y="20807"/>
              <wp:lineTo x="20736" y="20807"/>
              <wp:lineTo x="20736" y="0"/>
              <wp:lineTo x="0" y="0"/>
            </wp:wrapPolygon>
          </wp:wrapTight>
          <wp:docPr id="8" name="Picture 8" descr="Pair of brilliant orange red gold autumn elm leaves isolated on white  background: Royalty-free images, photos a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ir of brilliant orange red gold autumn elm leaves isolated on white  background: Royalty-free images, photos and pictures"/>
                  <pic:cNvPicPr>
                    <a:picLocks noChangeAspect="1" noChangeArrowheads="1"/>
                  </pic:cNvPicPr>
                </pic:nvPicPr>
                <pic:blipFill rotWithShape="1">
                  <a:blip r:embed="rId1">
                    <a:extLst>
                      <a:ext uri="{28A0092B-C50C-407E-A947-70E740481C1C}">
                        <a14:useLocalDpi xmlns:a14="http://schemas.microsoft.com/office/drawing/2010/main" val="0"/>
                      </a:ext>
                    </a:extLst>
                  </a:blip>
                  <a:srcRect l="6944" t="27778" r="35000" b="4666"/>
                  <a:stretch/>
                </pic:blipFill>
                <pic:spPr bwMode="auto">
                  <a:xfrm>
                    <a:off x="0" y="0"/>
                    <a:ext cx="476250" cy="692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7283">
      <w:rPr>
        <w:rFonts w:ascii="Lucida Calligraphy" w:hAnsi="Lucida Calligraphy"/>
        <w:i/>
        <w:iCs/>
        <w:noProof/>
        <w:sz w:val="32"/>
        <w:szCs w:val="32"/>
      </w:rPr>
      <w:pict w14:anchorId="03C2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82284" o:spid="_x0000_s2051" type="#_x0000_t75" style="position:absolute;margin-left:0;margin-top:0;width:451.2pt;height:517.45pt;z-index:-251656192;mso-position-horizontal:center;mso-position-horizontal-relative:margin;mso-position-vertical:center;mso-position-vertical-relative:margin" o:allowincell="f">
          <v:imagedata r:id="rId2" o:title="Logo (2)" gain="19661f" blacklevel="22938f"/>
          <w10:wrap anchorx="margin" anchory="margin"/>
        </v:shape>
      </w:pict>
    </w:r>
    <w:r>
      <w:rPr>
        <w:rFonts w:ascii="Lucida Calligraphy" w:hAnsi="Lucida Calligraphy"/>
        <w:i/>
        <w:iCs/>
        <w:sz w:val="32"/>
        <w:szCs w:val="32"/>
      </w:rPr>
      <w:t xml:space="preserve">    Elm</w:t>
    </w:r>
    <w:r w:rsidR="00F760D7" w:rsidRPr="00AD19DD">
      <w:rPr>
        <w:rFonts w:ascii="Lucida Calligraphy" w:hAnsi="Lucida Calligraphy"/>
        <w:i/>
        <w:iCs/>
        <w:sz w:val="32"/>
        <w:szCs w:val="32"/>
      </w:rPr>
      <w:t xml:space="preserve"> Class Curriculum Map Autumn Term 1</w:t>
    </w:r>
  </w:p>
  <w:p w14:paraId="38BD3745" w14:textId="77777777" w:rsidR="00F760D7" w:rsidRPr="00F760D7" w:rsidRDefault="00F760D7" w:rsidP="00F760D7">
    <w:pPr>
      <w:pStyle w:val="Header"/>
      <w:jc w:val="center"/>
      <w:rPr>
        <w:i/>
        <w:i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8F93" w14:textId="61012874" w:rsidR="00F760D7" w:rsidRDefault="00427283">
    <w:pPr>
      <w:pStyle w:val="Header"/>
    </w:pPr>
    <w:r>
      <w:rPr>
        <w:noProof/>
      </w:rPr>
      <w:pict w14:anchorId="0479D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82282" o:spid="_x0000_s2049" type="#_x0000_t75" style="position:absolute;margin-left:0;margin-top:0;width:451.2pt;height:517.45pt;z-index:-251658240;mso-position-horizontal:center;mso-position-horizontal-relative:margin;mso-position-vertical:center;mso-position-vertical-relative:margin" o:allowincell="f">
          <v:imagedata r:id="rId1" o:title="Logo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D7"/>
    <w:rsid w:val="00130980"/>
    <w:rsid w:val="00176F54"/>
    <w:rsid w:val="001F6ABC"/>
    <w:rsid w:val="002C16C7"/>
    <w:rsid w:val="002C4D83"/>
    <w:rsid w:val="002E7EE3"/>
    <w:rsid w:val="003059E1"/>
    <w:rsid w:val="00377725"/>
    <w:rsid w:val="00427283"/>
    <w:rsid w:val="0043005E"/>
    <w:rsid w:val="00493783"/>
    <w:rsid w:val="00835955"/>
    <w:rsid w:val="008A4EF5"/>
    <w:rsid w:val="009817CE"/>
    <w:rsid w:val="009D6570"/>
    <w:rsid w:val="00AC3E06"/>
    <w:rsid w:val="00AD19DD"/>
    <w:rsid w:val="00AF40A6"/>
    <w:rsid w:val="00BE5705"/>
    <w:rsid w:val="00C40966"/>
    <w:rsid w:val="00CE39C9"/>
    <w:rsid w:val="00E44FE7"/>
    <w:rsid w:val="00E650C6"/>
    <w:rsid w:val="00EA789D"/>
    <w:rsid w:val="00EC0EC1"/>
    <w:rsid w:val="00F760D7"/>
    <w:rsid w:val="00FA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1403D"/>
  <w15:docId w15:val="{A1F724FF-E41F-4DA0-98A1-876C8256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DD"/>
    <w:pPr>
      <w:spacing w:after="4" w:line="267" w:lineRule="auto"/>
      <w:ind w:left="73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0D7"/>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F760D7"/>
  </w:style>
  <w:style w:type="paragraph" w:styleId="Footer">
    <w:name w:val="footer"/>
    <w:basedOn w:val="Normal"/>
    <w:link w:val="FooterChar"/>
    <w:uiPriority w:val="99"/>
    <w:unhideWhenUsed/>
    <w:rsid w:val="00F760D7"/>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F760D7"/>
  </w:style>
  <w:style w:type="paragraph" w:styleId="BalloonText">
    <w:name w:val="Balloon Text"/>
    <w:basedOn w:val="Normal"/>
    <w:link w:val="BalloonTextChar"/>
    <w:uiPriority w:val="99"/>
    <w:semiHidden/>
    <w:unhideWhenUsed/>
    <w:rsid w:val="002C1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6C7"/>
    <w:rPr>
      <w:rFonts w:ascii="Tahoma" w:eastAsia="Calibri" w:hAnsi="Tahoma" w:cs="Tahoma"/>
      <w:color w:val="000000"/>
      <w:sz w:val="16"/>
      <w:szCs w:val="16"/>
      <w:lang w:eastAsia="en-GB"/>
    </w:rPr>
  </w:style>
  <w:style w:type="paragraph" w:styleId="NormalWeb">
    <w:name w:val="Normal (Web)"/>
    <w:basedOn w:val="Normal"/>
    <w:uiPriority w:val="99"/>
    <w:unhideWhenUsed/>
    <w:rsid w:val="00CE39C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Hattersley</dc:creator>
  <cp:lastModifiedBy>Sarah Corbett</cp:lastModifiedBy>
  <cp:revision>3</cp:revision>
  <dcterms:created xsi:type="dcterms:W3CDTF">2020-10-15T12:40:00Z</dcterms:created>
  <dcterms:modified xsi:type="dcterms:W3CDTF">2020-10-15T13:42:00Z</dcterms:modified>
</cp:coreProperties>
</file>