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3D" w:rsidRPr="0051224A" w:rsidRDefault="00E11265" w:rsidP="007F736F">
      <w:pPr>
        <w:pStyle w:val="Title"/>
        <w:pBdr>
          <w:bottom w:val="none" w:sz="0" w:space="0" w:color="auto"/>
        </w:pBd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1485900</wp:posOffset>
                </wp:positionV>
                <wp:extent cx="6696710" cy="1600200"/>
                <wp:effectExtent l="133350" t="133350" r="161290" b="152400"/>
                <wp:wrapSquare wrapText="bothSides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10" cy="160020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55" w:rsidRPr="0051224A" w:rsidRDefault="00B45555" w:rsidP="0051175A">
                            <w:pPr>
                              <w:pStyle w:val="Heading1"/>
                            </w:pPr>
                            <w:r>
                              <w:t>T</w:t>
                            </w:r>
                            <w:r w:rsidRPr="0051224A">
                              <w:t>he Brief</w:t>
                            </w:r>
                          </w:p>
                          <w:p w:rsidR="00B45555" w:rsidRPr="0051224A" w:rsidRDefault="00B45555" w:rsidP="0051175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The winner will design a toy that fulfils the following criteria: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 xml:space="preserve">It is a moving toy 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It is powered by a solar panel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with an electric circuit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It is designed for children aged between 5 and 7</w:t>
                            </w:r>
                          </w:p>
                          <w:p w:rsidR="00B45555" w:rsidRPr="0051224A" w:rsidRDefault="00BA498A" w:rsidP="005117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It is made from junk modelling material</w:t>
                            </w:r>
                          </w:p>
                          <w:p w:rsidR="00B45555" w:rsidRDefault="00B45555" w:rsidP="004B3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117pt;width:527.3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" fillcolor="#fedd61 [1941]" strokecolor="#e8b701 [3045]" strokeweight="1pt">
                <v:fill color2="#fef1bd [821]" rotate="t" angle="180" colors="0 #ffef6e;22938f #fff28e;1 #fff8c5" focus="100%" type="gradient"/>
                <v:path arrowok="t"/>
                <v:textbox>
                  <w:txbxContent>
                    <w:p w:rsidR="00B45555" w:rsidRPr="0051224A" w:rsidRDefault="00B45555" w:rsidP="0051175A">
                      <w:pPr>
                        <w:pStyle w:val="Heading1"/>
                      </w:pPr>
                      <w:r>
                        <w:t>T</w:t>
                      </w:r>
                      <w:r w:rsidRPr="0051224A">
                        <w:t>he Brief</w:t>
                      </w:r>
                    </w:p>
                    <w:p w:rsidR="00B45555" w:rsidRPr="0051224A" w:rsidRDefault="00B45555" w:rsidP="0051175A">
                      <w:p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The winner will design a toy that fulfils the following criteria: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 xml:space="preserve">It is a moving toy 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It is powered by a solar panel</w:t>
                      </w:r>
                      <w:r>
                        <w:rPr>
                          <w:rFonts w:ascii="Comic Sans MS" w:hAnsi="Comic Sans MS"/>
                        </w:rPr>
                        <w:t xml:space="preserve"> with an electric circuit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It is designed for children aged between 5 and 7</w:t>
                      </w:r>
                    </w:p>
                    <w:p w:rsidR="00B45555" w:rsidRPr="0051224A" w:rsidRDefault="00BA498A" w:rsidP="005117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It is made from junk modelling material</w:t>
                      </w:r>
                    </w:p>
                    <w:p w:rsidR="00B45555" w:rsidRDefault="00B45555" w:rsidP="004B3C91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Comic Sans MS" w:hAnsi="Comic Sans MS"/>
          <w:noProof/>
          <w:color w:val="B4B392" w:themeColor="accent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-113665</wp:posOffset>
                </wp:positionV>
                <wp:extent cx="1257300" cy="1143000"/>
                <wp:effectExtent l="190500" t="209550" r="209550" b="228600"/>
                <wp:wrapThrough wrapText="bothSides">
                  <wp:wrapPolygon edited="0">
                    <wp:start x="7200" y="-3960"/>
                    <wp:lineTo x="-1309" y="-3240"/>
                    <wp:lineTo x="-1309" y="2520"/>
                    <wp:lineTo x="-3273" y="2520"/>
                    <wp:lineTo x="-3273" y="16560"/>
                    <wp:lineTo x="-655" y="19800"/>
                    <wp:lineTo x="-655" y="20160"/>
                    <wp:lineTo x="6873" y="24840"/>
                    <wp:lineTo x="7200" y="25560"/>
                    <wp:lineTo x="13091" y="25560"/>
                    <wp:lineTo x="13418" y="24840"/>
                    <wp:lineTo x="22255" y="19800"/>
                    <wp:lineTo x="22582" y="19800"/>
                    <wp:lineTo x="24873" y="14040"/>
                    <wp:lineTo x="24873" y="8280"/>
                    <wp:lineTo x="22909" y="2520"/>
                    <wp:lineTo x="23236" y="360"/>
                    <wp:lineTo x="17345" y="-3240"/>
                    <wp:lineTo x="13091" y="-3960"/>
                    <wp:lineTo x="7200" y="-3960"/>
                  </wp:wrapPolygon>
                </wp:wrapThrough>
                <wp:docPr id="16" name="32-Point St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143000"/>
                        </a:xfrm>
                        <a:prstGeom prst="star32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16" o:spid="_x0000_s1026" type="#_x0000_t60" style="position:absolute;margin-left:0;margin-top:-8.95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" fillcolor="#fedd61 [1941]" strokecolor="#e8b701 [3045]" strokeweight="1pt">
                <v:fill color2="#fef1bd [821]" rotate="t" angle="180" colors="0 #ffef6e;22938f #fff28e;1 #fff8c5" focus="100%" type="gradient"/>
                <v:path arrowok="t"/>
                <w10:wrap type="through"/>
              </v:shape>
            </w:pict>
          </mc:Fallback>
        </mc:AlternateContent>
      </w:r>
      <w:r w:rsidR="004C17F7" w:rsidRPr="0051224A">
        <w:rPr>
          <w:rFonts w:ascii="Comic Sans MS" w:hAnsi="Comic Sans MS"/>
        </w:rPr>
        <w:t>Solar Powered Toy Design Competition</w:t>
      </w:r>
    </w:p>
    <w:p w:rsidR="00887FDD" w:rsidRDefault="00E11265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7000875</wp:posOffset>
                </wp:positionV>
                <wp:extent cx="6629400" cy="914400"/>
                <wp:effectExtent l="133350" t="133350" r="152400" b="152400"/>
                <wp:wrapSquare wrapText="bothSides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91440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55" w:rsidRPr="0051224A" w:rsidRDefault="00B45555" w:rsidP="0051175A">
                            <w:pPr>
                              <w:pStyle w:val="Heading1"/>
                            </w:pPr>
                            <w:r w:rsidRPr="0051224A">
                              <w:t>Prizes</w:t>
                            </w:r>
                          </w:p>
                          <w:p w:rsidR="00B45555" w:rsidRDefault="00B45555" w:rsidP="0051175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 xml:space="preserve">The winners will be invited to compete in a solar car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making </w:t>
                            </w:r>
                            <w:r w:rsidRPr="0051224A">
                              <w:rPr>
                                <w:rFonts w:ascii="Comic Sans MS" w:hAnsi="Comic Sans MS"/>
                              </w:rPr>
                              <w:t>competition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 Details to be confirmed.</w:t>
                            </w:r>
                          </w:p>
                          <w:p w:rsidR="00B45555" w:rsidRDefault="00B45555" w:rsidP="005117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0;margin-top:551.25pt;width:52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" fillcolor="#fedd61 [1941]" strokecolor="#e8b701 [3045]" strokeweight="1pt">
                <v:fill color2="#fef1bd [821]" rotate="t" angle="180" colors="0 #ffef6e;22938f #fff28e;1 #fff8c5" focus="100%" type="gradient"/>
                <v:path arrowok="t"/>
                <v:textbox>
                  <w:txbxContent>
                    <w:p w:rsidR="00B45555" w:rsidRPr="0051224A" w:rsidRDefault="00B45555" w:rsidP="0051175A">
                      <w:pPr>
                        <w:pStyle w:val="Heading1"/>
                      </w:pPr>
                      <w:r w:rsidRPr="0051224A">
                        <w:t>Prizes</w:t>
                      </w:r>
                    </w:p>
                    <w:p w:rsidR="00B45555" w:rsidRDefault="00B45555" w:rsidP="0051175A">
                      <w:p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 xml:space="preserve">The winners will be invited to compete in a solar car </w:t>
                      </w:r>
                      <w:r>
                        <w:rPr>
                          <w:rFonts w:ascii="Comic Sans MS" w:hAnsi="Comic Sans MS"/>
                        </w:rPr>
                        <w:t xml:space="preserve">making </w:t>
                      </w:r>
                      <w:r w:rsidRPr="0051224A">
                        <w:rPr>
                          <w:rFonts w:ascii="Comic Sans MS" w:hAnsi="Comic Sans MS"/>
                        </w:rPr>
                        <w:t>competition</w:t>
                      </w:r>
                      <w:r>
                        <w:rPr>
                          <w:rFonts w:ascii="Comic Sans MS" w:hAnsi="Comic Sans MS"/>
                        </w:rPr>
                        <w:t>.  Details to be confirmed.</w:t>
                      </w:r>
                    </w:p>
                    <w:p w:rsidR="00B45555" w:rsidRDefault="00B45555" w:rsidP="0051175A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4832985</wp:posOffset>
                </wp:positionV>
                <wp:extent cx="6629400" cy="1600200"/>
                <wp:effectExtent l="133350" t="133350" r="152400" b="152400"/>
                <wp:wrapSquare wrapText="bothSides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60020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55" w:rsidRPr="0051224A" w:rsidRDefault="00B45555" w:rsidP="0051175A">
                            <w:pPr>
                              <w:pStyle w:val="Heading1"/>
                            </w:pPr>
                            <w:r w:rsidRPr="0051224A">
                              <w:t>How to enter</w:t>
                            </w:r>
                          </w:p>
                          <w:p w:rsidR="00B45555" w:rsidRPr="0051224A" w:rsidRDefault="00B45555" w:rsidP="0051175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Please draw a coloured picture of your toy design and include a brief description of your toy ensuring that you have paid attention to the brief and the design questions.  Once you have completed your design hand it to your teacher wh</w:t>
                            </w:r>
                            <w:r w:rsidR="00BA498A">
                              <w:rPr>
                                <w:rFonts w:ascii="Comic Sans MS" w:hAnsi="Comic Sans MS"/>
                              </w:rPr>
                              <w:t xml:space="preserve">o will scan and email it to Tracy </w:t>
                            </w:r>
                            <w:r w:rsidRPr="0051224A">
                              <w:rPr>
                                <w:rFonts w:ascii="Comic Sans MS" w:hAnsi="Comic Sans MS"/>
                              </w:rPr>
                              <w:t xml:space="preserve"> at Solar Power Education.</w:t>
                            </w:r>
                            <w:r w:rsidR="00BA498A">
                              <w:rPr>
                                <w:rFonts w:ascii="Comic Sans MS" w:hAnsi="Comic Sans MS"/>
                              </w:rPr>
                              <w:t xml:space="preserve"> (You may wish to include a photograph of your toy) </w:t>
                            </w:r>
                            <w:r w:rsidR="00DB056F">
                              <w:rPr>
                                <w:rFonts w:ascii="Comic Sans MS" w:hAnsi="Comic Sans MS"/>
                              </w:rPr>
                              <w:t>-+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Only one entry per pupil.  Clos</w:t>
                            </w:r>
                            <w:r w:rsidR="00BA498A">
                              <w:rPr>
                                <w:rFonts w:ascii="Comic Sans MS" w:hAnsi="Comic Sans MS"/>
                              </w:rPr>
                              <w:t>ing date end of Spring Term 2017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B45555" w:rsidRDefault="00B45555" w:rsidP="004B3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0;margin-top:380.55pt;width:522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" fillcolor="#97a7cf [1942]" strokecolor="#4c66a7 [3046]" strokeweight="1pt">
                <v:fill color2="#d4daeb [822]" rotate="t" angle="180" colors="0 #9aaced;22938f #b2c0f3;1 #d8dff9" focus="100%" type="gradient"/>
                <v:path arrowok="t"/>
                <v:textbox>
                  <w:txbxContent>
                    <w:p w:rsidR="00B45555" w:rsidRPr="0051224A" w:rsidRDefault="00B45555" w:rsidP="0051175A">
                      <w:pPr>
                        <w:pStyle w:val="Heading1"/>
                      </w:pPr>
                      <w:r w:rsidRPr="0051224A">
                        <w:t>How to enter</w:t>
                      </w:r>
                    </w:p>
                    <w:p w:rsidR="00B45555" w:rsidRPr="0051224A" w:rsidRDefault="00B45555" w:rsidP="0051175A">
                      <w:p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Please draw a coloured picture of your toy design and include a brief description of your toy ensuring that you have paid attention to the brief and the design questions.  Once you have completed your design hand it to your teacher wh</w:t>
                      </w:r>
                      <w:r w:rsidR="00BA498A">
                        <w:rPr>
                          <w:rFonts w:ascii="Comic Sans MS" w:hAnsi="Comic Sans MS"/>
                        </w:rPr>
                        <w:t xml:space="preserve">o will scan and email it to Tracy </w:t>
                      </w:r>
                      <w:r w:rsidRPr="0051224A">
                        <w:rPr>
                          <w:rFonts w:ascii="Comic Sans MS" w:hAnsi="Comic Sans MS"/>
                        </w:rPr>
                        <w:t xml:space="preserve"> at Solar Power Education.</w:t>
                      </w:r>
                      <w:r w:rsidR="00BA498A">
                        <w:rPr>
                          <w:rFonts w:ascii="Comic Sans MS" w:hAnsi="Comic Sans MS"/>
                        </w:rPr>
                        <w:t xml:space="preserve"> (You may wish to include a photograph of your toy) </w:t>
                      </w:r>
                      <w:r w:rsidR="00DB056F">
                        <w:rPr>
                          <w:rFonts w:ascii="Comic Sans MS" w:hAnsi="Comic Sans MS"/>
                        </w:rPr>
                        <w:t>-+</w:t>
                      </w:r>
                      <w:r>
                        <w:rPr>
                          <w:rFonts w:ascii="Comic Sans MS" w:hAnsi="Comic Sans MS"/>
                        </w:rPr>
                        <w:t>Only one entry per pupil.  Clos</w:t>
                      </w:r>
                      <w:r w:rsidR="00BA498A">
                        <w:rPr>
                          <w:rFonts w:ascii="Comic Sans MS" w:hAnsi="Comic Sans MS"/>
                        </w:rPr>
                        <w:t>ing date end of Spring Term 2017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B45555" w:rsidRDefault="00B45555" w:rsidP="004B3C91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2318385</wp:posOffset>
                </wp:positionV>
                <wp:extent cx="6629400" cy="2171700"/>
                <wp:effectExtent l="133350" t="133350" r="152400" b="152400"/>
                <wp:wrapSquare wrapText="bothSides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217170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55" w:rsidRPr="0051224A" w:rsidRDefault="00B45555" w:rsidP="0051175A">
                            <w:pPr>
                              <w:pStyle w:val="Heading1"/>
                            </w:pPr>
                            <w:r w:rsidRPr="0051224A">
                              <w:t>Design Questions to think about</w:t>
                            </w:r>
                          </w:p>
                          <w:p w:rsidR="00B45555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What different mechanisms can a solar panel power?</w:t>
                            </w:r>
                          </w:p>
                          <w:p w:rsidR="00B45555" w:rsidRPr="00797304" w:rsidRDefault="00B45555" w:rsidP="007973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will the electrical circuit work?  How do you turn it on and off?  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How will it move?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Do you need a motor?  A bulb?  A buzzer? A magnet and coil?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How will the moving pieces be attached to each other?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 xml:space="preserve">In what way will it move?  Spinning? Lifting? Vibrating?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Wobbling?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What materials will it be made of?</w:t>
                            </w:r>
                          </w:p>
                          <w:p w:rsidR="00B45555" w:rsidRPr="0051224A" w:rsidRDefault="00B45555" w:rsidP="005117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224A">
                              <w:rPr>
                                <w:rFonts w:ascii="Comic Sans MS" w:hAnsi="Comic Sans MS"/>
                              </w:rPr>
                              <w:t>What will make your toy fun to play with?</w:t>
                            </w:r>
                          </w:p>
                          <w:p w:rsidR="00B45555" w:rsidRPr="004B3C91" w:rsidRDefault="00B45555" w:rsidP="004B3C9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margin-left:5.3pt;margin-top:182.55pt;width:522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" fillcolor="#ea9b7b [1944]" strokecolor="#d15321 [3048]" strokeweight="1pt">
                <v:fill color2="#f6d5c8 [824]" rotate="t" angle="180" colors="0 #ff937c;22938f #ffab9a;1 #ffd4cc" focus="100%" type="gradient"/>
                <v:path arrowok="t"/>
                <v:textbox>
                  <w:txbxContent>
                    <w:p w:rsidR="00B45555" w:rsidRPr="0051224A" w:rsidRDefault="00B45555" w:rsidP="0051175A">
                      <w:pPr>
                        <w:pStyle w:val="Heading1"/>
                      </w:pPr>
                      <w:r w:rsidRPr="0051224A">
                        <w:t>Design Questions to think about</w:t>
                      </w:r>
                    </w:p>
                    <w:p w:rsidR="00B45555" w:rsidRDefault="00B45555" w:rsidP="005117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What different mechanisms can a solar panel power?</w:t>
                      </w:r>
                    </w:p>
                    <w:p w:rsidR="00B45555" w:rsidRPr="00797304" w:rsidRDefault="00B45555" w:rsidP="007973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will the electrical circuit work?  How do you turn it on and off?  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How will it move?</w:t>
                      </w:r>
                      <w:r>
                        <w:rPr>
                          <w:rFonts w:ascii="Comic Sans MS" w:hAnsi="Comic Sans MS"/>
                        </w:rPr>
                        <w:t xml:space="preserve">  Do you need a motor?  A bulb?  A buzzer? A magnet and coil?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How will the moving pieces be attached to each other?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 xml:space="preserve">In what way will it move?  Spinning? Lifting? Vibrating? </w:t>
                      </w:r>
                      <w:r>
                        <w:rPr>
                          <w:rFonts w:ascii="Comic Sans MS" w:hAnsi="Comic Sans MS"/>
                        </w:rPr>
                        <w:t>Wobbling?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What materials will it be made of?</w:t>
                      </w:r>
                    </w:p>
                    <w:p w:rsidR="00B45555" w:rsidRPr="0051224A" w:rsidRDefault="00B45555" w:rsidP="005117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51224A">
                        <w:rPr>
                          <w:rFonts w:ascii="Comic Sans MS" w:hAnsi="Comic Sans MS"/>
                        </w:rPr>
                        <w:t>What will make your toy fun to play with?</w:t>
                      </w:r>
                    </w:p>
                    <w:p w:rsidR="00B45555" w:rsidRPr="004B3C91" w:rsidRDefault="00B45555" w:rsidP="004B3C9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887FDD">
        <w:rPr>
          <w:rFonts w:ascii="Comic Sans MS" w:hAnsi="Comic Sans MS"/>
        </w:rPr>
        <w:br w:type="page"/>
      </w:r>
    </w:p>
    <w:p w:rsidR="00DB056F" w:rsidRDefault="00DB056F">
      <w:pPr>
        <w:rPr>
          <w:rFonts w:ascii="Comic Sans MS" w:hAnsi="Comic Sans MS"/>
        </w:rPr>
      </w:pPr>
    </w:p>
    <w:p w:rsidR="000F494D" w:rsidRDefault="00C21C26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Name:__________________________</w:t>
      </w:r>
      <w:r>
        <w:rPr>
          <w:rFonts w:ascii="Comic Sans MS" w:hAnsi="Comic Sans MS"/>
          <w:b/>
        </w:rPr>
        <w:tab/>
        <w:t>School:____________________________</w:t>
      </w:r>
    </w:p>
    <w:p w:rsidR="000F494D" w:rsidRDefault="000F494D">
      <w:pPr>
        <w:rPr>
          <w:rFonts w:ascii="Comic Sans MS" w:hAnsi="Comic Sans MS"/>
          <w:b/>
        </w:rPr>
      </w:pPr>
    </w:p>
    <w:p w:rsidR="000F494D" w:rsidRPr="000F494D" w:rsidRDefault="000F494D" w:rsidP="000F494D">
      <w:pPr>
        <w:jc w:val="center"/>
        <w:rPr>
          <w:rFonts w:ascii="Comic Sans MS" w:hAnsi="Comic Sans MS"/>
          <w:b/>
          <w:sz w:val="32"/>
          <w:u w:val="single"/>
        </w:rPr>
      </w:pPr>
      <w:r w:rsidRPr="000F494D">
        <w:rPr>
          <w:rFonts w:ascii="Comic Sans MS" w:hAnsi="Comic Sans MS"/>
          <w:b/>
          <w:sz w:val="32"/>
          <w:u w:val="single"/>
        </w:rPr>
        <w:t>My Final Solar Powered Toy Design</w:t>
      </w:r>
    </w:p>
    <w:p w:rsidR="000F494D" w:rsidRDefault="000F494D">
      <w:pPr>
        <w:rPr>
          <w:rFonts w:ascii="Comic Sans MS" w:hAnsi="Comic Sans MS"/>
          <w:b/>
        </w:rPr>
      </w:pPr>
    </w:p>
    <w:p w:rsidR="000F494D" w:rsidRDefault="00E1126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6481445" cy="5273675"/>
                <wp:effectExtent l="19050" t="19050" r="14605" b="22225"/>
                <wp:wrapThrough wrapText="bothSides">
                  <wp:wrapPolygon edited="0">
                    <wp:start x="-63" y="-78"/>
                    <wp:lineTo x="-63" y="21613"/>
                    <wp:lineTo x="21585" y="21613"/>
                    <wp:lineTo x="21585" y="-78"/>
                    <wp:lineTo x="-63" y="-78"/>
                  </wp:wrapPolygon>
                </wp:wrapThrough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527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0;margin-top:32.95pt;width:510.35pt;height:41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" fillcolor="white [3201]" strokecolor="#7a7a7a [3204]" strokeweight="2.25pt">
                <v:path arrowok="t"/>
                <v:textbox>
                  <w:txbxContent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</w:txbxContent>
                </v:textbox>
                <w10:wrap type="through"/>
              </v:rect>
            </w:pict>
          </mc:Fallback>
        </mc:AlternateContent>
      </w:r>
      <w:r w:rsidR="000F494D">
        <w:rPr>
          <w:rFonts w:ascii="Comic Sans MS" w:hAnsi="Comic Sans MS"/>
          <w:b/>
        </w:rPr>
        <w:t>Draw and label your final design</w:t>
      </w:r>
    </w:p>
    <w:p w:rsidR="000F494D" w:rsidRDefault="000F494D">
      <w:pPr>
        <w:rPr>
          <w:rFonts w:ascii="Comic Sans MS" w:hAnsi="Comic Sans MS"/>
          <w:b/>
        </w:rPr>
      </w:pPr>
    </w:p>
    <w:p w:rsidR="000F494D" w:rsidRPr="00820B11" w:rsidRDefault="00E1126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6481445" cy="2334895"/>
                <wp:effectExtent l="19050" t="19050" r="14605" b="27305"/>
                <wp:wrapThrough wrapText="bothSides">
                  <wp:wrapPolygon edited="0">
                    <wp:start x="-63" y="-176"/>
                    <wp:lineTo x="-63" y="21676"/>
                    <wp:lineTo x="21585" y="21676"/>
                    <wp:lineTo x="21585" y="-176"/>
                    <wp:lineTo x="-63" y="-176"/>
                  </wp:wrapPolygon>
                </wp:wrapThrough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334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  <w:p w:rsidR="00B45555" w:rsidRDefault="00B45555" w:rsidP="000F4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0;margin-top:32.75pt;width:510.35pt;height:1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" fillcolor="white [3201]" strokecolor="#7a7a7a [3204]" strokeweight="2.25pt">
                <v:path arrowok="t"/>
                <v:textbox>
                  <w:txbxContent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  <w:p w:rsidR="00B45555" w:rsidRDefault="00B45555" w:rsidP="000F494D"/>
                  </w:txbxContent>
                </v:textbox>
                <w10:wrap type="through"/>
              </v:rect>
            </w:pict>
          </mc:Fallback>
        </mc:AlternateContent>
      </w:r>
      <w:r w:rsidR="000F494D">
        <w:rPr>
          <w:rFonts w:ascii="Comic Sans MS" w:hAnsi="Comic Sans MS"/>
          <w:b/>
        </w:rPr>
        <w:t>Describe your toy in words</w:t>
      </w:r>
    </w:p>
    <w:sectPr w:rsidR="000F494D" w:rsidRPr="00820B11" w:rsidSect="004C17F7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CA" w:rsidRDefault="009528CA" w:rsidP="00B45555">
      <w:r>
        <w:separator/>
      </w:r>
    </w:p>
  </w:endnote>
  <w:endnote w:type="continuationSeparator" w:id="0">
    <w:p w:rsidR="009528CA" w:rsidRDefault="009528CA" w:rsidP="00B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55" w:rsidRDefault="00B45555" w:rsidP="00B45555">
    <w:pPr>
      <w:pStyle w:val="Footer"/>
      <w:jc w:val="center"/>
    </w:pPr>
    <w:r>
      <w:t>www.solarpowereducation.com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CA" w:rsidRDefault="009528CA" w:rsidP="00B45555">
      <w:r>
        <w:separator/>
      </w:r>
    </w:p>
  </w:footnote>
  <w:footnote w:type="continuationSeparator" w:id="0">
    <w:p w:rsidR="009528CA" w:rsidRDefault="009528CA" w:rsidP="00B4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A74"/>
    <w:multiLevelType w:val="hybridMultilevel"/>
    <w:tmpl w:val="6F82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5C20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E4DA1"/>
    <w:multiLevelType w:val="hybridMultilevel"/>
    <w:tmpl w:val="E2ECF660"/>
    <w:lvl w:ilvl="0" w:tplc="EF0C2C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C20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66670"/>
    <w:multiLevelType w:val="hybridMultilevel"/>
    <w:tmpl w:val="293C52E2"/>
    <w:lvl w:ilvl="0" w:tplc="EF0C2C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C20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F7"/>
    <w:rsid w:val="00024C07"/>
    <w:rsid w:val="000B198B"/>
    <w:rsid w:val="000F494D"/>
    <w:rsid w:val="001A53C4"/>
    <w:rsid w:val="001C2BC5"/>
    <w:rsid w:val="002066B6"/>
    <w:rsid w:val="00341473"/>
    <w:rsid w:val="003D40DB"/>
    <w:rsid w:val="004B3C91"/>
    <w:rsid w:val="004C17F7"/>
    <w:rsid w:val="0051175A"/>
    <w:rsid w:val="0051224A"/>
    <w:rsid w:val="005B37AF"/>
    <w:rsid w:val="005C6B87"/>
    <w:rsid w:val="005E2F74"/>
    <w:rsid w:val="00674B52"/>
    <w:rsid w:val="006F282F"/>
    <w:rsid w:val="0077220C"/>
    <w:rsid w:val="00797304"/>
    <w:rsid w:val="007F736F"/>
    <w:rsid w:val="00820B11"/>
    <w:rsid w:val="00887FDD"/>
    <w:rsid w:val="008D2861"/>
    <w:rsid w:val="009528CA"/>
    <w:rsid w:val="00AA6E71"/>
    <w:rsid w:val="00B05441"/>
    <w:rsid w:val="00B20D51"/>
    <w:rsid w:val="00B45555"/>
    <w:rsid w:val="00BA498A"/>
    <w:rsid w:val="00C152C3"/>
    <w:rsid w:val="00C21C26"/>
    <w:rsid w:val="00D61460"/>
    <w:rsid w:val="00D66295"/>
    <w:rsid w:val="00DB056F"/>
    <w:rsid w:val="00E11265"/>
    <w:rsid w:val="00E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51175A"/>
    <w:pPr>
      <w:keepNext/>
      <w:keepLines/>
      <w:spacing w:line="276" w:lineRule="auto"/>
      <w:outlineLvl w:val="0"/>
    </w:pPr>
    <w:rPr>
      <w:rFonts w:ascii="Comic Sans MS" w:hAnsi="Comic Sans MS"/>
      <w:bCs/>
      <w:color w:val="DC5924" w:themeColor="accent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066B6"/>
    <w:pPr>
      <w:keepNext/>
      <w:keepLines/>
      <w:spacing w:before="360" w:after="120" w:line="276" w:lineRule="auto"/>
      <w:outlineLvl w:val="1"/>
    </w:pPr>
    <w:rPr>
      <w:rFonts w:ascii="Helvetica Light" w:hAnsi="Helvetica Light"/>
      <w:bCs/>
      <w:color w:val="EA9B7B" w:themeColor="accent5" w:themeTint="99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51175A"/>
    <w:rPr>
      <w:rFonts w:ascii="Comic Sans MS" w:hAnsi="Comic Sans MS"/>
      <w:bCs/>
      <w:color w:val="DC5924" w:themeColor="accent5"/>
      <w:sz w:val="28"/>
      <w:szCs w:val="28"/>
      <w:lang w:val="en-US"/>
    </w:rPr>
  </w:style>
  <w:style w:type="character" w:customStyle="1" w:styleId="Heading2Char">
    <w:name w:val="Heading 2 Char"/>
    <w:link w:val="Heading2"/>
    <w:uiPriority w:val="1"/>
    <w:rsid w:val="002066B6"/>
    <w:rPr>
      <w:rFonts w:ascii="Helvetica Light" w:hAnsi="Helvetica Light"/>
      <w:bCs/>
      <w:color w:val="EA9B7B" w:themeColor="accent5" w:themeTint="99"/>
      <w:sz w:val="28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C17F7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17F7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F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F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7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5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555"/>
  </w:style>
  <w:style w:type="paragraph" w:styleId="Footer">
    <w:name w:val="footer"/>
    <w:basedOn w:val="Normal"/>
    <w:link w:val="FooterChar"/>
    <w:uiPriority w:val="99"/>
    <w:unhideWhenUsed/>
    <w:rsid w:val="00B455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51175A"/>
    <w:pPr>
      <w:keepNext/>
      <w:keepLines/>
      <w:spacing w:line="276" w:lineRule="auto"/>
      <w:outlineLvl w:val="0"/>
    </w:pPr>
    <w:rPr>
      <w:rFonts w:ascii="Comic Sans MS" w:hAnsi="Comic Sans MS"/>
      <w:bCs/>
      <w:color w:val="DC5924" w:themeColor="accent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066B6"/>
    <w:pPr>
      <w:keepNext/>
      <w:keepLines/>
      <w:spacing w:before="360" w:after="120" w:line="276" w:lineRule="auto"/>
      <w:outlineLvl w:val="1"/>
    </w:pPr>
    <w:rPr>
      <w:rFonts w:ascii="Helvetica Light" w:hAnsi="Helvetica Light"/>
      <w:bCs/>
      <w:color w:val="EA9B7B" w:themeColor="accent5" w:themeTint="99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51175A"/>
    <w:rPr>
      <w:rFonts w:ascii="Comic Sans MS" w:hAnsi="Comic Sans MS"/>
      <w:bCs/>
      <w:color w:val="DC5924" w:themeColor="accent5"/>
      <w:sz w:val="28"/>
      <w:szCs w:val="28"/>
      <w:lang w:val="en-US"/>
    </w:rPr>
  </w:style>
  <w:style w:type="character" w:customStyle="1" w:styleId="Heading2Char">
    <w:name w:val="Heading 2 Char"/>
    <w:link w:val="Heading2"/>
    <w:uiPriority w:val="1"/>
    <w:rsid w:val="002066B6"/>
    <w:rPr>
      <w:rFonts w:ascii="Helvetica Light" w:hAnsi="Helvetica Light"/>
      <w:bCs/>
      <w:color w:val="EA9B7B" w:themeColor="accent5" w:themeTint="99"/>
      <w:sz w:val="28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C17F7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17F7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F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F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7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5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555"/>
  </w:style>
  <w:style w:type="paragraph" w:styleId="Footer">
    <w:name w:val="footer"/>
    <w:basedOn w:val="Normal"/>
    <w:link w:val="FooterChar"/>
    <w:uiPriority w:val="99"/>
    <w:unhideWhenUsed/>
    <w:rsid w:val="00B455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7806E8-4F25-47B0-90A6-938B978F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Lopes</dc:creator>
  <cp:lastModifiedBy>jehabgood</cp:lastModifiedBy>
  <cp:revision>2</cp:revision>
  <cp:lastPrinted>2017-10-09T13:04:00Z</cp:lastPrinted>
  <dcterms:created xsi:type="dcterms:W3CDTF">2017-10-12T10:55:00Z</dcterms:created>
  <dcterms:modified xsi:type="dcterms:W3CDTF">2017-10-12T10:55:00Z</dcterms:modified>
</cp:coreProperties>
</file>